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E7010" w14:textId="3C0FAAB0" w:rsidR="005C12EF" w:rsidRPr="000A7347" w:rsidRDefault="005C12EF" w:rsidP="005C12EF">
      <w:pPr>
        <w:jc w:val="center"/>
        <w:rPr>
          <w:rFonts w:ascii="Kalinga" w:hAnsi="Kalinga" w:cs="Kalinga"/>
          <w:b/>
          <w:color w:val="72CCD2"/>
          <w:sz w:val="36"/>
          <w:szCs w:val="32"/>
          <w:lang w:val="en-GB"/>
        </w:rPr>
      </w:pPr>
      <w:r w:rsidRPr="000A7347">
        <w:rPr>
          <w:rFonts w:ascii="Kalinga" w:hAnsi="Kalinga" w:cs="Kalinga"/>
          <w:b/>
          <w:color w:val="72CCD2"/>
          <w:sz w:val="44"/>
          <w:szCs w:val="32"/>
          <w:lang w:val="en-GB"/>
        </w:rPr>
        <w:t>Executive Director Performance Evaluation</w:t>
      </w:r>
    </w:p>
    <w:p w14:paraId="5EEE7011" w14:textId="77777777" w:rsidR="00965C06" w:rsidRPr="00D37A2C" w:rsidRDefault="00965C06" w:rsidP="00644032">
      <w:pPr>
        <w:spacing w:line="276" w:lineRule="auto"/>
        <w:rPr>
          <w:rFonts w:ascii="Kalinga" w:hAnsi="Kalinga" w:cs="Kalinga"/>
          <w:color w:val="72CCD2"/>
          <w:sz w:val="24"/>
          <w:szCs w:val="24"/>
        </w:rPr>
      </w:pPr>
    </w:p>
    <w:p w14:paraId="5EEE7012" w14:textId="31AF3DA2" w:rsidR="005C12EF" w:rsidRPr="00C17D51" w:rsidRDefault="00DA7E71" w:rsidP="00DA7E71">
      <w:pPr>
        <w:tabs>
          <w:tab w:val="left" w:pos="4308"/>
        </w:tabs>
        <w:spacing w:line="276" w:lineRule="auto"/>
        <w:rPr>
          <w:rFonts w:ascii="Arial" w:hAnsi="Arial" w:cs="Arial"/>
          <w:b/>
          <w:color w:val="002D62"/>
          <w:sz w:val="24"/>
          <w:szCs w:val="22"/>
          <w:lang w:val="en-GB"/>
        </w:rPr>
      </w:pPr>
      <w:r>
        <w:rPr>
          <w:rFonts w:ascii="Arial" w:hAnsi="Arial" w:cs="Arial"/>
          <w:b/>
          <w:color w:val="002D62"/>
          <w:sz w:val="24"/>
          <w:szCs w:val="22"/>
          <w:lang w:val="en-GB"/>
        </w:rPr>
        <w:t xml:space="preserve">Board Director </w:t>
      </w:r>
      <w:r w:rsidR="005C12EF" w:rsidRPr="00C17D51">
        <w:rPr>
          <w:rFonts w:ascii="Arial" w:hAnsi="Arial" w:cs="Arial"/>
          <w:b/>
          <w:color w:val="002D62"/>
          <w:sz w:val="24"/>
          <w:szCs w:val="22"/>
          <w:lang w:val="en-GB"/>
        </w:rPr>
        <w:t>Name:</w:t>
      </w:r>
      <w:r w:rsidR="007F4173">
        <w:rPr>
          <w:rFonts w:ascii="Arial" w:hAnsi="Arial" w:cs="Arial"/>
          <w:b/>
          <w:color w:val="002D62"/>
          <w:sz w:val="24"/>
          <w:szCs w:val="22"/>
          <w:lang w:val="en-GB"/>
        </w:rPr>
        <w:t xml:space="preserve"> </w:t>
      </w:r>
      <w:r w:rsidR="007F4173" w:rsidRPr="007F4173">
        <w:rPr>
          <w:rFonts w:ascii="Arial" w:hAnsi="Arial" w:cs="Arial"/>
          <w:bCs/>
          <w:color w:val="002D62"/>
          <w:sz w:val="24"/>
          <w:szCs w:val="22"/>
          <w:u w:val="single"/>
          <w:lang w:val="en-GB"/>
        </w:rPr>
        <w:tab/>
      </w:r>
      <w:r w:rsidR="007F4173" w:rsidRPr="007F4173">
        <w:rPr>
          <w:rFonts w:ascii="Arial" w:hAnsi="Arial" w:cs="Arial"/>
          <w:bCs/>
          <w:color w:val="002D62"/>
          <w:sz w:val="24"/>
          <w:szCs w:val="22"/>
          <w:u w:val="single"/>
          <w:lang w:val="en-GB"/>
        </w:rPr>
        <w:tab/>
      </w:r>
      <w:r w:rsidR="007F4173" w:rsidRPr="007F4173">
        <w:rPr>
          <w:rFonts w:ascii="Arial" w:hAnsi="Arial" w:cs="Arial"/>
          <w:bCs/>
          <w:color w:val="002D62"/>
          <w:sz w:val="24"/>
          <w:szCs w:val="22"/>
          <w:u w:val="single"/>
          <w:lang w:val="en-GB"/>
        </w:rPr>
        <w:tab/>
      </w:r>
      <w:r w:rsidR="007F4173" w:rsidRPr="007F4173">
        <w:rPr>
          <w:rFonts w:ascii="Arial" w:hAnsi="Arial" w:cs="Arial"/>
          <w:bCs/>
          <w:color w:val="002D62"/>
          <w:sz w:val="24"/>
          <w:szCs w:val="22"/>
          <w:u w:val="single"/>
          <w:lang w:val="en-GB"/>
        </w:rPr>
        <w:tab/>
      </w:r>
      <w:r w:rsidR="007F4173" w:rsidRPr="007F4173">
        <w:rPr>
          <w:rFonts w:ascii="Arial" w:hAnsi="Arial" w:cs="Arial"/>
          <w:bCs/>
          <w:color w:val="002D62"/>
          <w:sz w:val="24"/>
          <w:szCs w:val="22"/>
          <w:u w:val="single"/>
          <w:lang w:val="en-GB"/>
        </w:rPr>
        <w:tab/>
      </w:r>
      <w:r w:rsidR="007F4173" w:rsidRPr="007F4173">
        <w:rPr>
          <w:rFonts w:ascii="Arial" w:hAnsi="Arial" w:cs="Arial"/>
          <w:bCs/>
          <w:color w:val="002D62"/>
          <w:sz w:val="24"/>
          <w:szCs w:val="22"/>
          <w:u w:val="single"/>
          <w:lang w:val="en-GB"/>
        </w:rPr>
        <w:tab/>
      </w:r>
      <w:r w:rsidR="007F4173" w:rsidRPr="007F4173">
        <w:rPr>
          <w:rFonts w:ascii="Arial" w:hAnsi="Arial" w:cs="Arial"/>
          <w:bCs/>
          <w:color w:val="002D62"/>
          <w:sz w:val="24"/>
          <w:szCs w:val="22"/>
          <w:u w:val="single"/>
          <w:lang w:val="en-GB"/>
        </w:rPr>
        <w:tab/>
      </w:r>
      <w:r w:rsidR="007F4173" w:rsidRPr="007F4173">
        <w:rPr>
          <w:rFonts w:ascii="Arial" w:hAnsi="Arial" w:cs="Arial"/>
          <w:bCs/>
          <w:color w:val="002D62"/>
          <w:sz w:val="24"/>
          <w:szCs w:val="22"/>
          <w:u w:val="single"/>
          <w:lang w:val="en-GB"/>
        </w:rPr>
        <w:tab/>
      </w:r>
      <w:r w:rsidR="007F4173">
        <w:rPr>
          <w:rFonts w:ascii="Arial" w:hAnsi="Arial" w:cs="Arial"/>
          <w:bCs/>
          <w:color w:val="002D62"/>
          <w:sz w:val="24"/>
          <w:szCs w:val="22"/>
          <w:u w:val="single"/>
          <w:lang w:val="en-GB"/>
        </w:rPr>
        <w:tab/>
      </w:r>
      <w:r w:rsidR="005C12EF" w:rsidRPr="007F4173">
        <w:rPr>
          <w:rFonts w:ascii="Arial" w:hAnsi="Arial" w:cs="Arial"/>
          <w:b/>
          <w:color w:val="002D62"/>
          <w:sz w:val="24"/>
          <w:szCs w:val="22"/>
          <w:lang w:val="en-GB"/>
        </w:rPr>
        <w:tab/>
      </w:r>
    </w:p>
    <w:p w14:paraId="5EEE7014" w14:textId="64071CD2" w:rsidR="00965C06" w:rsidRPr="00C17D51" w:rsidRDefault="005C12EF" w:rsidP="00DA7E71">
      <w:pPr>
        <w:tabs>
          <w:tab w:val="left" w:pos="3780"/>
        </w:tabs>
        <w:spacing w:line="276" w:lineRule="auto"/>
        <w:rPr>
          <w:rFonts w:ascii="Arial" w:hAnsi="Arial" w:cs="Arial"/>
          <w:b/>
          <w:color w:val="002D62"/>
          <w:sz w:val="24"/>
          <w:szCs w:val="22"/>
          <w:lang w:val="en-GB"/>
        </w:rPr>
      </w:pPr>
      <w:r w:rsidRPr="00C17D51">
        <w:rPr>
          <w:rFonts w:ascii="Arial" w:hAnsi="Arial" w:cs="Arial"/>
          <w:b/>
          <w:color w:val="002D62"/>
          <w:sz w:val="24"/>
          <w:szCs w:val="22"/>
          <w:lang w:val="en-GB"/>
        </w:rPr>
        <w:t>Evaluation Date:</w:t>
      </w:r>
      <w:r w:rsidR="007F4173">
        <w:rPr>
          <w:rFonts w:ascii="Arial" w:hAnsi="Arial" w:cs="Arial"/>
          <w:bCs/>
          <w:color w:val="002D62"/>
          <w:sz w:val="24"/>
          <w:szCs w:val="22"/>
          <w:lang w:val="en-GB"/>
        </w:rPr>
        <w:t xml:space="preserve"> </w:t>
      </w:r>
      <w:r w:rsidR="007F4173">
        <w:rPr>
          <w:rFonts w:ascii="Arial" w:hAnsi="Arial" w:cs="Arial"/>
          <w:bCs/>
          <w:color w:val="002D62"/>
          <w:sz w:val="24"/>
          <w:szCs w:val="22"/>
          <w:u w:val="single"/>
          <w:lang w:val="en-GB"/>
        </w:rPr>
        <w:tab/>
      </w:r>
      <w:r w:rsidR="007F4173">
        <w:rPr>
          <w:rFonts w:ascii="Arial" w:hAnsi="Arial" w:cs="Arial"/>
          <w:bCs/>
          <w:color w:val="002D62"/>
          <w:sz w:val="24"/>
          <w:szCs w:val="22"/>
          <w:u w:val="single"/>
          <w:lang w:val="en-GB"/>
        </w:rPr>
        <w:tab/>
      </w:r>
      <w:r w:rsidR="007F4173">
        <w:rPr>
          <w:rFonts w:ascii="Arial" w:hAnsi="Arial" w:cs="Arial"/>
          <w:bCs/>
          <w:color w:val="002D62"/>
          <w:sz w:val="24"/>
          <w:szCs w:val="22"/>
          <w:u w:val="single"/>
          <w:lang w:val="en-GB"/>
        </w:rPr>
        <w:tab/>
      </w:r>
      <w:r w:rsidR="007F4173">
        <w:rPr>
          <w:rFonts w:ascii="Arial" w:hAnsi="Arial" w:cs="Arial"/>
          <w:bCs/>
          <w:color w:val="002D62"/>
          <w:sz w:val="24"/>
          <w:szCs w:val="22"/>
          <w:u w:val="single"/>
          <w:lang w:val="en-GB"/>
        </w:rPr>
        <w:tab/>
      </w:r>
      <w:r w:rsidR="007F4173">
        <w:rPr>
          <w:rFonts w:ascii="Arial" w:hAnsi="Arial" w:cs="Arial"/>
          <w:bCs/>
          <w:color w:val="002D62"/>
          <w:sz w:val="24"/>
          <w:szCs w:val="22"/>
          <w:u w:val="single"/>
          <w:lang w:val="en-GB"/>
        </w:rPr>
        <w:tab/>
      </w:r>
      <w:r w:rsidR="007F4173">
        <w:rPr>
          <w:rFonts w:ascii="Arial" w:hAnsi="Arial" w:cs="Arial"/>
          <w:bCs/>
          <w:color w:val="002D62"/>
          <w:sz w:val="24"/>
          <w:szCs w:val="22"/>
          <w:u w:val="single"/>
          <w:lang w:val="en-GB"/>
        </w:rPr>
        <w:tab/>
      </w:r>
      <w:r w:rsidR="007F4173">
        <w:rPr>
          <w:rFonts w:ascii="Arial" w:hAnsi="Arial" w:cs="Arial"/>
          <w:bCs/>
          <w:color w:val="002D62"/>
          <w:sz w:val="24"/>
          <w:szCs w:val="22"/>
          <w:u w:val="single"/>
          <w:lang w:val="en-GB"/>
        </w:rPr>
        <w:tab/>
      </w:r>
      <w:r w:rsidR="007F4173">
        <w:rPr>
          <w:rFonts w:ascii="Arial" w:hAnsi="Arial" w:cs="Arial"/>
          <w:bCs/>
          <w:color w:val="002D62"/>
          <w:sz w:val="24"/>
          <w:szCs w:val="22"/>
          <w:u w:val="single"/>
          <w:lang w:val="en-GB"/>
        </w:rPr>
        <w:tab/>
      </w:r>
      <w:r w:rsidR="007F4173">
        <w:rPr>
          <w:rFonts w:ascii="Arial" w:hAnsi="Arial" w:cs="Arial"/>
          <w:bCs/>
          <w:color w:val="002D62"/>
          <w:sz w:val="24"/>
          <w:szCs w:val="22"/>
          <w:u w:val="single"/>
          <w:lang w:val="en-GB"/>
        </w:rPr>
        <w:tab/>
      </w:r>
    </w:p>
    <w:p w14:paraId="1438CB71" w14:textId="77777777" w:rsidR="00EB72D3" w:rsidRDefault="00EB72D3" w:rsidP="00DA7E71">
      <w:pPr>
        <w:shd w:val="clear" w:color="auto" w:fill="FFFFFF"/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D7908AE" w14:textId="2E8E77C8" w:rsidR="00EB72D3" w:rsidRPr="00E03706" w:rsidRDefault="00EB72D3" w:rsidP="00DA7E71">
      <w:pPr>
        <w:ind w:right="-43"/>
        <w:rPr>
          <w:rFonts w:ascii="Kalinga" w:hAnsi="Kalinga" w:cs="Kalinga"/>
          <w:b/>
          <w:color w:val="B4975A"/>
          <w:sz w:val="24"/>
          <w:szCs w:val="24"/>
          <w:lang w:val="en-GB"/>
        </w:rPr>
      </w:pPr>
      <w:r w:rsidRPr="00E03706">
        <w:rPr>
          <w:rFonts w:ascii="Kalinga" w:hAnsi="Kalinga" w:cs="Kalinga"/>
          <w:b/>
          <w:color w:val="B4975A"/>
          <w:sz w:val="24"/>
          <w:szCs w:val="24"/>
          <w:lang w:val="en-GB"/>
        </w:rPr>
        <w:t>Introduction</w:t>
      </w:r>
      <w:r w:rsidR="00632C50">
        <w:rPr>
          <w:rFonts w:ascii="Kalinga" w:hAnsi="Kalinga" w:cs="Kalinga"/>
          <w:b/>
          <w:color w:val="B4975A"/>
          <w:sz w:val="24"/>
          <w:szCs w:val="24"/>
          <w:lang w:val="en-GB"/>
        </w:rPr>
        <w:t>:</w:t>
      </w:r>
    </w:p>
    <w:p w14:paraId="17743DFD" w14:textId="4F19F480" w:rsidR="00EB72D3" w:rsidRPr="0036726A" w:rsidRDefault="00EB72D3" w:rsidP="00DA7E71">
      <w:pPr>
        <w:shd w:val="clear" w:color="auto" w:fill="FFFFFF"/>
        <w:spacing w:line="276" w:lineRule="auto"/>
        <w:rPr>
          <w:rFonts w:ascii="Arial" w:hAnsi="Arial" w:cs="Arial"/>
          <w:color w:val="002D62"/>
          <w:sz w:val="24"/>
          <w:szCs w:val="24"/>
          <w:lang w:val="en-GB"/>
        </w:rPr>
      </w:pPr>
      <w:r w:rsidRPr="0036726A">
        <w:rPr>
          <w:rFonts w:ascii="Arial" w:hAnsi="Arial" w:cs="Arial"/>
          <w:color w:val="002D62"/>
          <w:sz w:val="24"/>
          <w:szCs w:val="24"/>
          <w:lang w:val="en-GB"/>
        </w:rPr>
        <w:t>An annual performance evaluation is the regular, formal process of:</w:t>
      </w:r>
    </w:p>
    <w:p w14:paraId="617AC257" w14:textId="2DE03564" w:rsidR="00EB72D3" w:rsidRPr="0036726A" w:rsidRDefault="00EB72D3" w:rsidP="4BC55045">
      <w:pPr>
        <w:numPr>
          <w:ilvl w:val="0"/>
          <w:numId w:val="42"/>
        </w:numPr>
        <w:shd w:val="clear" w:color="auto" w:fill="FFFFFF" w:themeFill="background1"/>
        <w:tabs>
          <w:tab w:val="left" w:pos="720"/>
        </w:tabs>
        <w:spacing w:line="276" w:lineRule="auto"/>
        <w:rPr>
          <w:rFonts w:ascii="Arial" w:hAnsi="Arial" w:cs="Arial"/>
          <w:color w:val="002D62"/>
          <w:sz w:val="24"/>
          <w:szCs w:val="24"/>
          <w:lang w:val="en-GB"/>
        </w:rPr>
      </w:pPr>
      <w:r w:rsidRPr="4BC55045">
        <w:rPr>
          <w:rFonts w:ascii="Arial" w:hAnsi="Arial" w:cs="Arial"/>
          <w:color w:val="002D62"/>
          <w:sz w:val="24"/>
          <w:szCs w:val="24"/>
          <w:lang w:val="en-GB"/>
        </w:rPr>
        <w:t>Providing feedback about the executive director's execution of their responsibilities.</w:t>
      </w:r>
    </w:p>
    <w:p w14:paraId="3D7E5C9F" w14:textId="37208505" w:rsidR="00EB72D3" w:rsidRPr="0036726A" w:rsidRDefault="00EB72D3" w:rsidP="4BC55045">
      <w:pPr>
        <w:numPr>
          <w:ilvl w:val="0"/>
          <w:numId w:val="42"/>
        </w:numPr>
        <w:shd w:val="clear" w:color="auto" w:fill="FFFFFF" w:themeFill="background1"/>
        <w:tabs>
          <w:tab w:val="left" w:pos="720"/>
        </w:tabs>
        <w:spacing w:line="276" w:lineRule="auto"/>
        <w:rPr>
          <w:rFonts w:ascii="Arial" w:hAnsi="Arial" w:cs="Arial"/>
          <w:color w:val="002D62"/>
          <w:sz w:val="24"/>
          <w:szCs w:val="24"/>
          <w:lang w:val="en-GB"/>
        </w:rPr>
      </w:pPr>
      <w:r w:rsidRPr="4BC55045">
        <w:rPr>
          <w:rFonts w:ascii="Arial" w:hAnsi="Arial" w:cs="Arial"/>
          <w:color w:val="002D62"/>
          <w:sz w:val="24"/>
          <w:szCs w:val="24"/>
          <w:lang w:val="en-GB"/>
        </w:rPr>
        <w:t>Providing the opportunity for the executive director to share feedback on the relationship and support they receive from the board of directors. </w:t>
      </w:r>
    </w:p>
    <w:p w14:paraId="33B41182" w14:textId="77777777" w:rsidR="00EB72D3" w:rsidRPr="0036726A" w:rsidRDefault="00EB72D3" w:rsidP="00DA7E71">
      <w:pPr>
        <w:numPr>
          <w:ilvl w:val="0"/>
          <w:numId w:val="42"/>
        </w:numPr>
        <w:shd w:val="clear" w:color="auto" w:fill="FFFFFF"/>
        <w:tabs>
          <w:tab w:val="left" w:pos="720"/>
        </w:tabs>
        <w:spacing w:line="276" w:lineRule="auto"/>
        <w:rPr>
          <w:rFonts w:ascii="Arial" w:hAnsi="Arial" w:cs="Arial"/>
          <w:color w:val="002D62"/>
          <w:sz w:val="24"/>
          <w:szCs w:val="24"/>
          <w:lang w:val="en-GB"/>
        </w:rPr>
      </w:pPr>
      <w:r w:rsidRPr="0036726A">
        <w:rPr>
          <w:rFonts w:ascii="Arial" w:hAnsi="Arial" w:cs="Arial"/>
          <w:color w:val="002D62"/>
          <w:sz w:val="24"/>
          <w:szCs w:val="24"/>
          <w:lang w:val="en-GB"/>
        </w:rPr>
        <w:t>Providing an opportunity to discuss future goals. </w:t>
      </w:r>
    </w:p>
    <w:p w14:paraId="55A92E56" w14:textId="77777777" w:rsidR="00EB72D3" w:rsidRPr="0036726A" w:rsidRDefault="00EB72D3" w:rsidP="00DA7E71">
      <w:pPr>
        <w:shd w:val="clear" w:color="auto" w:fill="FFFFFF"/>
        <w:spacing w:line="276" w:lineRule="auto"/>
        <w:rPr>
          <w:rFonts w:ascii="Arial" w:hAnsi="Arial" w:cs="Arial"/>
          <w:color w:val="002D62"/>
          <w:sz w:val="24"/>
          <w:szCs w:val="24"/>
          <w:lang w:val="en-GB"/>
        </w:rPr>
      </w:pPr>
    </w:p>
    <w:p w14:paraId="1E108896" w14:textId="0AED8541" w:rsidR="00EB72D3" w:rsidRPr="0036726A" w:rsidRDefault="00EB72D3" w:rsidP="4BC55045">
      <w:pPr>
        <w:shd w:val="clear" w:color="auto" w:fill="FFFFFF" w:themeFill="background1"/>
        <w:spacing w:line="276" w:lineRule="auto"/>
        <w:rPr>
          <w:rFonts w:ascii="Arial" w:hAnsi="Arial" w:cs="Arial"/>
          <w:color w:val="002D62"/>
          <w:sz w:val="24"/>
          <w:szCs w:val="24"/>
          <w:lang w:val="en-GB"/>
        </w:rPr>
      </w:pPr>
      <w:r w:rsidRPr="4BC55045">
        <w:rPr>
          <w:rFonts w:ascii="Arial" w:hAnsi="Arial" w:cs="Arial"/>
          <w:color w:val="002D62"/>
          <w:sz w:val="24"/>
          <w:szCs w:val="24"/>
          <w:lang w:val="en-GB"/>
        </w:rPr>
        <w:t>This form is a tool to assist the board in their duty of evaluating the executive director.</w:t>
      </w:r>
      <w:r w:rsidR="002875B9"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 </w:t>
      </w:r>
    </w:p>
    <w:p w14:paraId="7B54AC98" w14:textId="679331F6" w:rsidR="00EB72D3" w:rsidRPr="0036726A" w:rsidRDefault="00EB72D3" w:rsidP="4BC55045">
      <w:pPr>
        <w:shd w:val="clear" w:color="auto" w:fill="FFFFFF" w:themeFill="background1"/>
        <w:spacing w:line="276" w:lineRule="auto"/>
        <w:rPr>
          <w:rFonts w:ascii="Arial" w:hAnsi="Arial" w:cs="Arial"/>
          <w:color w:val="002D62"/>
          <w:sz w:val="24"/>
          <w:szCs w:val="24"/>
          <w:lang w:val="en-GB"/>
        </w:rPr>
      </w:pPr>
      <w:r>
        <w:br/>
      </w:r>
      <w:r w:rsidRPr="4BC55045">
        <w:rPr>
          <w:rFonts w:ascii="Arial" w:hAnsi="Arial" w:cs="Arial"/>
          <w:color w:val="002D62"/>
          <w:sz w:val="24"/>
          <w:szCs w:val="24"/>
          <w:lang w:val="en-GB"/>
        </w:rPr>
        <w:t>Each board d</w:t>
      </w:r>
      <w:r w:rsidR="0057515E" w:rsidRPr="4BC55045">
        <w:rPr>
          <w:rFonts w:ascii="Arial" w:hAnsi="Arial" w:cs="Arial"/>
          <w:color w:val="002D62"/>
          <w:sz w:val="24"/>
          <w:szCs w:val="24"/>
          <w:lang w:val="en-GB"/>
        </w:rPr>
        <w:t>irector</w:t>
      </w:r>
      <w:r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 and member of the management team should complete the form. The executive director will also complete the form as a self-evaluation.</w:t>
      </w:r>
      <w:r w:rsidR="009E160C"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 </w:t>
      </w:r>
    </w:p>
    <w:p w14:paraId="7A6E35B5" w14:textId="77777777" w:rsidR="00EB72D3" w:rsidRPr="0036726A" w:rsidRDefault="00EB72D3" w:rsidP="00DA7E71">
      <w:pPr>
        <w:shd w:val="clear" w:color="auto" w:fill="FFFFFF"/>
        <w:spacing w:line="276" w:lineRule="auto"/>
        <w:rPr>
          <w:rFonts w:ascii="Arial" w:hAnsi="Arial" w:cs="Arial"/>
          <w:color w:val="002D62"/>
          <w:sz w:val="24"/>
          <w:szCs w:val="24"/>
          <w:lang w:val="en-GB"/>
        </w:rPr>
      </w:pPr>
      <w:r w:rsidRPr="0036726A">
        <w:rPr>
          <w:rFonts w:ascii="Arial" w:hAnsi="Arial" w:cs="Arial"/>
          <w:color w:val="002D62"/>
          <w:sz w:val="24"/>
          <w:szCs w:val="24"/>
          <w:lang w:val="en-GB"/>
        </w:rPr>
        <w:t> </w:t>
      </w:r>
    </w:p>
    <w:p w14:paraId="710F4F92" w14:textId="4CCA673A" w:rsidR="00EB72D3" w:rsidRPr="0036726A" w:rsidRDefault="00EB72D3" w:rsidP="4BC55045">
      <w:pPr>
        <w:shd w:val="clear" w:color="auto" w:fill="FFFFFF" w:themeFill="background1"/>
        <w:spacing w:line="276" w:lineRule="auto"/>
        <w:rPr>
          <w:rFonts w:ascii="Arial" w:hAnsi="Arial" w:cs="Arial"/>
          <w:color w:val="002D62"/>
          <w:sz w:val="24"/>
          <w:szCs w:val="24"/>
          <w:lang w:val="en-GB"/>
        </w:rPr>
      </w:pPr>
      <w:r w:rsidRPr="4BC55045">
        <w:rPr>
          <w:rFonts w:ascii="Arial" w:hAnsi="Arial" w:cs="Arial"/>
          <w:color w:val="002D62"/>
          <w:sz w:val="24"/>
          <w:szCs w:val="24"/>
          <w:lang w:val="en-GB"/>
        </w:rPr>
        <w:t>Once all board d</w:t>
      </w:r>
      <w:r w:rsidR="0057515E" w:rsidRPr="4BC55045">
        <w:rPr>
          <w:rFonts w:ascii="Arial" w:hAnsi="Arial" w:cs="Arial"/>
          <w:color w:val="002D62"/>
          <w:sz w:val="24"/>
          <w:szCs w:val="24"/>
          <w:lang w:val="en-GB"/>
        </w:rPr>
        <w:t>irectors</w:t>
      </w:r>
      <w:r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 and members of the management team have completed the evaluation, the process for consolidating and sharing the feedback will occur as per the executive director performance evaluation policy. </w:t>
      </w:r>
    </w:p>
    <w:p w14:paraId="5EEE7027" w14:textId="341A8048" w:rsidR="00B25D58" w:rsidRDefault="00B25D58" w:rsidP="000744AF">
      <w:pPr>
        <w:ind w:right="-43"/>
        <w:rPr>
          <w:rFonts w:ascii="Arial" w:hAnsi="Arial" w:cs="Arial"/>
          <w:color w:val="002D62"/>
          <w:sz w:val="24"/>
          <w:szCs w:val="24"/>
          <w:lang w:val="en-GB"/>
        </w:rPr>
      </w:pPr>
    </w:p>
    <w:p w14:paraId="1632AF61" w14:textId="2A960422" w:rsidR="00EB72D3" w:rsidRPr="00DA7E71" w:rsidRDefault="00EB72D3" w:rsidP="00DA7E71">
      <w:pPr>
        <w:ind w:right="-43"/>
        <w:rPr>
          <w:rFonts w:ascii="Arial" w:hAnsi="Arial" w:cs="Arial"/>
          <w:b/>
          <w:color w:val="002D62"/>
          <w:sz w:val="24"/>
          <w:szCs w:val="24"/>
          <w:lang w:val="en-GB"/>
        </w:rPr>
      </w:pPr>
      <w:r w:rsidRPr="00632C50">
        <w:rPr>
          <w:rFonts w:ascii="Kalinga" w:hAnsi="Kalinga" w:cs="Kalinga"/>
          <w:b/>
          <w:color w:val="B4975A"/>
          <w:sz w:val="24"/>
          <w:szCs w:val="24"/>
          <w:lang w:val="en-GB"/>
        </w:rPr>
        <w:t>Before You Begin</w:t>
      </w:r>
      <w:r w:rsidR="00632C50">
        <w:rPr>
          <w:rFonts w:ascii="Kalinga" w:hAnsi="Kalinga" w:cs="Kalinga"/>
          <w:b/>
          <w:color w:val="B4975A"/>
          <w:sz w:val="24"/>
          <w:szCs w:val="24"/>
          <w:lang w:val="en-GB"/>
        </w:rPr>
        <w:t>:</w:t>
      </w:r>
    </w:p>
    <w:p w14:paraId="796294A7" w14:textId="44ECC9C0" w:rsidR="00EB72D3" w:rsidRPr="0036726A" w:rsidRDefault="00EB72D3" w:rsidP="0070170F">
      <w:pPr>
        <w:pStyle w:val="ListParagraph"/>
        <w:spacing w:line="276" w:lineRule="auto"/>
        <w:ind w:left="0"/>
        <w:rPr>
          <w:rFonts w:ascii="Arial" w:hAnsi="Arial" w:cs="Arial"/>
          <w:color w:val="002D62"/>
          <w:sz w:val="24"/>
          <w:szCs w:val="24"/>
          <w:lang w:val="en-GB"/>
        </w:rPr>
      </w:pPr>
      <w:r w:rsidRPr="4BC55045">
        <w:rPr>
          <w:rFonts w:ascii="Arial" w:hAnsi="Arial" w:cs="Arial"/>
          <w:color w:val="002D62"/>
          <w:sz w:val="24"/>
          <w:szCs w:val="24"/>
          <w:lang w:val="en-GB"/>
        </w:rPr>
        <w:t>Please consider each question and answer to the best of your ability. If there is an area within this assessment that you feel unsure of, select the Don't Know or N/A option. There may be certain competencies that are more operational in nature, which a board d</w:t>
      </w:r>
      <w:r w:rsidR="0057515E" w:rsidRPr="4BC55045">
        <w:rPr>
          <w:rFonts w:ascii="Arial" w:hAnsi="Arial" w:cs="Arial"/>
          <w:color w:val="002D62"/>
          <w:sz w:val="24"/>
          <w:szCs w:val="24"/>
          <w:lang w:val="en-GB"/>
        </w:rPr>
        <w:t>irector</w:t>
      </w:r>
      <w:r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 may not have knowledge of. A newer board d</w:t>
      </w:r>
      <w:r w:rsidR="0057515E" w:rsidRPr="4BC55045">
        <w:rPr>
          <w:rFonts w:ascii="Arial" w:hAnsi="Arial" w:cs="Arial"/>
          <w:color w:val="002D62"/>
          <w:sz w:val="24"/>
          <w:szCs w:val="24"/>
          <w:lang w:val="en-GB"/>
        </w:rPr>
        <w:t>irecto</w:t>
      </w:r>
      <w:r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r may also choose to refrain from assigning a rating in areas they have not directly </w:t>
      </w:r>
      <w:r w:rsidR="0057515E" w:rsidRPr="4BC55045">
        <w:rPr>
          <w:rFonts w:ascii="Arial" w:hAnsi="Arial" w:cs="Arial"/>
          <w:color w:val="002D62"/>
          <w:sz w:val="24"/>
          <w:szCs w:val="24"/>
          <w:lang w:val="en-GB"/>
        </w:rPr>
        <w:t>observed</w:t>
      </w:r>
      <w:r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 or experienced.</w:t>
      </w:r>
      <w:r w:rsidR="009E160C"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 </w:t>
      </w:r>
      <w:r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In this case, the survey respondent should also select the Don't Know </w:t>
      </w:r>
      <w:r w:rsidR="0057515E" w:rsidRPr="4BC55045">
        <w:rPr>
          <w:rFonts w:ascii="Arial" w:hAnsi="Arial" w:cs="Arial"/>
          <w:color w:val="002D62"/>
          <w:sz w:val="24"/>
          <w:szCs w:val="24"/>
          <w:lang w:val="en-GB"/>
        </w:rPr>
        <w:t>or</w:t>
      </w:r>
      <w:r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 N/A option.</w:t>
      </w:r>
    </w:p>
    <w:p w14:paraId="55EDD296" w14:textId="77777777" w:rsidR="00EB72D3" w:rsidRPr="0036726A" w:rsidRDefault="00EB72D3" w:rsidP="0070170F">
      <w:pPr>
        <w:pStyle w:val="ListParagraph"/>
        <w:spacing w:line="276" w:lineRule="auto"/>
        <w:ind w:left="0"/>
        <w:rPr>
          <w:rFonts w:ascii="Arial" w:hAnsi="Arial" w:cs="Arial"/>
          <w:color w:val="002D62"/>
          <w:sz w:val="24"/>
          <w:szCs w:val="24"/>
          <w:lang w:val="en-GB"/>
        </w:rPr>
      </w:pPr>
    </w:p>
    <w:p w14:paraId="1FB4B184" w14:textId="7B4D8196" w:rsidR="00EB72D3" w:rsidRPr="0036726A" w:rsidRDefault="00EB72D3" w:rsidP="0070170F">
      <w:pPr>
        <w:pStyle w:val="ListParagraph"/>
        <w:spacing w:line="276" w:lineRule="auto"/>
        <w:ind w:left="0"/>
        <w:rPr>
          <w:rFonts w:ascii="Arial" w:hAnsi="Arial" w:cs="Arial"/>
          <w:color w:val="002D62"/>
          <w:sz w:val="24"/>
          <w:szCs w:val="24"/>
          <w:lang w:val="en-GB"/>
        </w:rPr>
      </w:pPr>
      <w:r w:rsidRPr="4BC55045">
        <w:rPr>
          <w:rFonts w:ascii="Arial" w:hAnsi="Arial" w:cs="Arial"/>
          <w:color w:val="002D62"/>
          <w:sz w:val="24"/>
          <w:szCs w:val="24"/>
          <w:lang w:val="en-GB"/>
        </w:rPr>
        <w:t>Comments are an extremely important part of the evaluation process</w:t>
      </w:r>
      <w:r w:rsidR="0057515E" w:rsidRPr="4BC55045">
        <w:rPr>
          <w:rFonts w:ascii="Arial" w:hAnsi="Arial" w:cs="Arial"/>
          <w:color w:val="002D62"/>
          <w:sz w:val="24"/>
          <w:szCs w:val="24"/>
          <w:lang w:val="en-GB"/>
        </w:rPr>
        <w:t>,</w:t>
      </w:r>
      <w:r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 so allow yourself time to provide meaningful feedback. Board d</w:t>
      </w:r>
      <w:r w:rsidR="0057515E" w:rsidRPr="4BC55045">
        <w:rPr>
          <w:rFonts w:ascii="Arial" w:hAnsi="Arial" w:cs="Arial"/>
          <w:color w:val="002D62"/>
          <w:sz w:val="24"/>
          <w:szCs w:val="24"/>
          <w:lang w:val="en-GB"/>
        </w:rPr>
        <w:t>irectors</w:t>
      </w:r>
      <w:r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 and members of the management</w:t>
      </w:r>
      <w:r w:rsidRPr="0070170F">
        <w:rPr>
          <w:rFonts w:ascii="Arial" w:hAnsi="Arial" w:cs="Arial"/>
          <w:color w:val="002D62"/>
          <w:sz w:val="24"/>
          <w:szCs w:val="24"/>
          <w:lang w:val="en-GB"/>
        </w:rPr>
        <w:t xml:space="preserve"> </w:t>
      </w:r>
      <w:r w:rsidR="009F3359" w:rsidRPr="0070170F">
        <w:rPr>
          <w:rFonts w:ascii="Arial" w:hAnsi="Arial" w:cs="Arial"/>
          <w:color w:val="002D62"/>
          <w:sz w:val="24"/>
          <w:szCs w:val="24"/>
          <w:lang w:val="en-GB"/>
        </w:rPr>
        <w:t>te</w:t>
      </w:r>
      <w:r w:rsidR="009F3359" w:rsidRPr="4BC55045">
        <w:rPr>
          <w:rFonts w:ascii="Arial" w:hAnsi="Arial" w:cs="Arial"/>
          <w:color w:val="002D62"/>
          <w:sz w:val="24"/>
          <w:szCs w:val="24"/>
          <w:lang w:val="en-GB"/>
        </w:rPr>
        <w:t>am</w:t>
      </w:r>
      <w:r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 should also be aware that, although the performance evaluation process is confidential, ratings and comments are not anonymous.</w:t>
      </w:r>
      <w:r w:rsidR="009E160C"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 </w:t>
      </w:r>
      <w:r w:rsidRPr="4BC55045">
        <w:rPr>
          <w:rFonts w:ascii="Arial" w:hAnsi="Arial" w:cs="Arial"/>
          <w:color w:val="002D62"/>
          <w:sz w:val="24"/>
          <w:szCs w:val="24"/>
          <w:lang w:val="en-GB"/>
        </w:rPr>
        <w:t>The board c</w:t>
      </w:r>
      <w:r w:rsidR="0057515E" w:rsidRPr="4BC55045">
        <w:rPr>
          <w:rFonts w:ascii="Arial" w:hAnsi="Arial" w:cs="Arial"/>
          <w:color w:val="002D62"/>
          <w:sz w:val="24"/>
          <w:szCs w:val="24"/>
          <w:lang w:val="en-GB"/>
        </w:rPr>
        <w:t>hairperson</w:t>
      </w:r>
      <w:r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 may follow up with an individual board d</w:t>
      </w:r>
      <w:r w:rsidR="0057515E" w:rsidRPr="4BC55045">
        <w:rPr>
          <w:rFonts w:ascii="Arial" w:hAnsi="Arial" w:cs="Arial"/>
          <w:color w:val="002D62"/>
          <w:sz w:val="24"/>
          <w:szCs w:val="24"/>
          <w:lang w:val="en-GB"/>
        </w:rPr>
        <w:t>irector</w:t>
      </w:r>
      <w:r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 or member of the management team if the situation is warranted or additional clarity is needed. </w:t>
      </w:r>
    </w:p>
    <w:p w14:paraId="720AD371" w14:textId="77777777" w:rsidR="00EB72D3" w:rsidRPr="0036726A" w:rsidRDefault="00EB72D3" w:rsidP="0036726A">
      <w:pPr>
        <w:pStyle w:val="ListParagraph"/>
        <w:ind w:left="0"/>
        <w:rPr>
          <w:rFonts w:ascii="Arial" w:hAnsi="Arial" w:cs="Arial"/>
          <w:color w:val="002D62"/>
          <w:sz w:val="24"/>
          <w:szCs w:val="24"/>
          <w:lang w:val="en-GB"/>
        </w:rPr>
      </w:pPr>
    </w:p>
    <w:p w14:paraId="245E82A0" w14:textId="58655AF1" w:rsidR="00EB72D3" w:rsidRPr="0036726A" w:rsidRDefault="00EB72D3" w:rsidP="0070170F">
      <w:pPr>
        <w:pStyle w:val="ListParagraph"/>
        <w:spacing w:line="276" w:lineRule="auto"/>
        <w:ind w:left="0"/>
        <w:rPr>
          <w:rFonts w:ascii="Arial" w:hAnsi="Arial" w:cs="Arial"/>
          <w:color w:val="002D62"/>
          <w:sz w:val="24"/>
          <w:szCs w:val="24"/>
          <w:lang w:val="en-GB"/>
        </w:rPr>
      </w:pPr>
      <w:r w:rsidRPr="4BC55045">
        <w:rPr>
          <w:rFonts w:ascii="Arial" w:hAnsi="Arial" w:cs="Arial"/>
          <w:color w:val="002D62"/>
          <w:sz w:val="24"/>
          <w:szCs w:val="24"/>
          <w:lang w:val="en-GB"/>
        </w:rPr>
        <w:t>As previously mentioned, this tool is one component in ensuring that the board is fulfilling its duty to evaluate the performance of the executive director.</w:t>
      </w:r>
      <w:r w:rsidR="009E160C"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 </w:t>
      </w:r>
      <w:r w:rsidRPr="4BC55045">
        <w:rPr>
          <w:rFonts w:ascii="Arial" w:hAnsi="Arial" w:cs="Arial"/>
          <w:color w:val="002D62"/>
          <w:sz w:val="24"/>
          <w:szCs w:val="24"/>
          <w:lang w:val="en-GB"/>
        </w:rPr>
        <w:t>The board should ensure that respectful and productive feedback is shared with the executive director throughout the year. Nothing contained in the formal annual evaluation should come as a surprise to either party.</w:t>
      </w:r>
      <w:r w:rsidR="009E160C"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 </w:t>
      </w:r>
      <w:r w:rsidRPr="4BC55045">
        <w:rPr>
          <w:rFonts w:ascii="Arial" w:hAnsi="Arial" w:cs="Arial"/>
          <w:color w:val="002D62"/>
          <w:sz w:val="24"/>
          <w:szCs w:val="24"/>
          <w:lang w:val="en-GB"/>
        </w:rPr>
        <w:t>Where a respectful and supportive relationship exists between a board of directors and the executive director, the annual evaluation can become an effective and productive tool that helps guide the organization towards achieving its goals.</w:t>
      </w:r>
      <w:r w:rsidR="009E160C"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 </w:t>
      </w:r>
    </w:p>
    <w:p w14:paraId="77B8086B" w14:textId="63BC372F" w:rsidR="00EB72D3" w:rsidRDefault="00EB72D3" w:rsidP="000744AF">
      <w:pPr>
        <w:ind w:right="-43"/>
        <w:rPr>
          <w:rFonts w:ascii="Arial" w:hAnsi="Arial" w:cs="Arial"/>
          <w:color w:val="002D62"/>
          <w:sz w:val="24"/>
          <w:szCs w:val="24"/>
          <w:lang w:val="en-GB"/>
        </w:rPr>
      </w:pPr>
    </w:p>
    <w:p w14:paraId="469DFCC3" w14:textId="26F90B26" w:rsidR="006B2939" w:rsidRPr="00632C50" w:rsidRDefault="006B2939" w:rsidP="000744AF">
      <w:pPr>
        <w:ind w:right="-43"/>
        <w:rPr>
          <w:rFonts w:ascii="Kalinga" w:hAnsi="Kalinga" w:cs="Kalinga"/>
          <w:b/>
          <w:color w:val="B4975A"/>
          <w:sz w:val="24"/>
          <w:szCs w:val="24"/>
          <w:lang w:val="en-GB"/>
        </w:rPr>
      </w:pPr>
      <w:r w:rsidRPr="00632C50">
        <w:rPr>
          <w:rFonts w:ascii="Kalinga" w:hAnsi="Kalinga" w:cs="Kalinga"/>
          <w:b/>
          <w:color w:val="B4975A"/>
          <w:sz w:val="24"/>
          <w:szCs w:val="24"/>
          <w:lang w:val="en-GB"/>
        </w:rPr>
        <w:t>Process and Timelines</w:t>
      </w:r>
      <w:r w:rsidR="00632C50">
        <w:rPr>
          <w:rFonts w:ascii="Kalinga" w:hAnsi="Kalinga" w:cs="Kalinga"/>
          <w:b/>
          <w:color w:val="B4975A"/>
          <w:sz w:val="24"/>
          <w:szCs w:val="24"/>
          <w:lang w:val="en-GB"/>
        </w:rPr>
        <w:t>:</w:t>
      </w:r>
    </w:p>
    <w:p w14:paraId="647D45D8" w14:textId="77777777" w:rsidR="00EB72D3" w:rsidRPr="00C17D51" w:rsidRDefault="00EB72D3" w:rsidP="000744AF">
      <w:pPr>
        <w:ind w:right="-43"/>
        <w:rPr>
          <w:rFonts w:ascii="Arial" w:hAnsi="Arial" w:cs="Arial"/>
          <w:color w:val="002D62"/>
          <w:sz w:val="24"/>
          <w:szCs w:val="24"/>
          <w:lang w:val="en-GB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4057"/>
        <w:gridCol w:w="5293"/>
      </w:tblGrid>
      <w:tr w:rsidR="000744AF" w:rsidRPr="00C17D51" w14:paraId="5EEE702A" w14:textId="77777777" w:rsidTr="4BC55045">
        <w:tc>
          <w:tcPr>
            <w:tcW w:w="4057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  <w:shd w:val="clear" w:color="auto" w:fill="CEEBEA"/>
          </w:tcPr>
          <w:p w14:paraId="5EEE7028" w14:textId="77777777" w:rsidR="00B25D58" w:rsidRPr="00C17D51" w:rsidRDefault="00B25D58" w:rsidP="00B25D58">
            <w:pPr>
              <w:rPr>
                <w:rFonts w:ascii="Arial" w:hAnsi="Arial" w:cs="Arial"/>
                <w:b/>
                <w:bCs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bCs/>
                <w:color w:val="002D62"/>
                <w:sz w:val="24"/>
                <w:szCs w:val="24"/>
                <w:lang w:val="en-GB"/>
              </w:rPr>
              <w:t>Section</w:t>
            </w:r>
          </w:p>
        </w:tc>
        <w:tc>
          <w:tcPr>
            <w:tcW w:w="5293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  <w:shd w:val="clear" w:color="auto" w:fill="CEEBEA"/>
          </w:tcPr>
          <w:p w14:paraId="5EEE7029" w14:textId="77777777" w:rsidR="00B25D58" w:rsidRPr="00C17D51" w:rsidRDefault="00B25D58" w:rsidP="00B25D58">
            <w:pPr>
              <w:rPr>
                <w:rFonts w:ascii="Arial" w:hAnsi="Arial" w:cs="Arial"/>
                <w:b/>
                <w:bCs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bCs/>
                <w:color w:val="002D62"/>
                <w:sz w:val="24"/>
                <w:szCs w:val="24"/>
                <w:lang w:val="en-GB"/>
              </w:rPr>
              <w:t>Completed by:</w:t>
            </w:r>
          </w:p>
        </w:tc>
      </w:tr>
      <w:tr w:rsidR="000744AF" w:rsidRPr="00C17D51" w14:paraId="5EEE702D" w14:textId="77777777" w:rsidTr="4BC55045">
        <w:trPr>
          <w:trHeight w:val="330"/>
        </w:trPr>
        <w:tc>
          <w:tcPr>
            <w:tcW w:w="4057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  <w:shd w:val="clear" w:color="auto" w:fill="auto"/>
          </w:tcPr>
          <w:p w14:paraId="5EEE702B" w14:textId="774046E9" w:rsidR="00B25D58" w:rsidRPr="00C17D51" w:rsidRDefault="00B25D58" w:rsidP="00B25D58">
            <w:pPr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Section 1: Discussion Items</w:t>
            </w:r>
          </w:p>
        </w:tc>
        <w:tc>
          <w:tcPr>
            <w:tcW w:w="5293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  <w:shd w:val="clear" w:color="auto" w:fill="auto"/>
          </w:tcPr>
          <w:p w14:paraId="5EEE702C" w14:textId="435EA5CB" w:rsidR="00B25D58" w:rsidRPr="00C17D51" w:rsidRDefault="059EF4B9" w:rsidP="00B25D58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Executive director</w:t>
            </w:r>
            <w:r w:rsidR="5292A1E8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(ED)</w:t>
            </w:r>
          </w:p>
        </w:tc>
      </w:tr>
      <w:tr w:rsidR="000744AF" w:rsidRPr="00C17D51" w14:paraId="5EEE7030" w14:textId="77777777" w:rsidTr="4BC55045">
        <w:tc>
          <w:tcPr>
            <w:tcW w:w="4057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  <w:shd w:val="clear" w:color="auto" w:fill="FFFFFF" w:themeFill="background1"/>
          </w:tcPr>
          <w:p w14:paraId="5EEE702E" w14:textId="65C787C7" w:rsidR="00B25D58" w:rsidRPr="00C17D51" w:rsidRDefault="00B25D58" w:rsidP="00B25D58">
            <w:pPr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Section 2: Organizational Assessment</w:t>
            </w:r>
          </w:p>
        </w:tc>
        <w:tc>
          <w:tcPr>
            <w:tcW w:w="5293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  <w:shd w:val="clear" w:color="auto" w:fill="FFFFFF" w:themeFill="background1"/>
          </w:tcPr>
          <w:p w14:paraId="5EEE702F" w14:textId="431914B4" w:rsidR="00B25D58" w:rsidRPr="00C17D51" w:rsidRDefault="006B2939" w:rsidP="00B25D58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ED</w:t>
            </w:r>
          </w:p>
        </w:tc>
      </w:tr>
      <w:tr w:rsidR="000744AF" w:rsidRPr="00C17D51" w14:paraId="5EEE7038" w14:textId="77777777" w:rsidTr="4BC55045">
        <w:tc>
          <w:tcPr>
            <w:tcW w:w="4057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  <w:shd w:val="clear" w:color="auto" w:fill="FFFFFF" w:themeFill="background1"/>
          </w:tcPr>
          <w:p w14:paraId="5EEE7036" w14:textId="6B196A9F" w:rsidR="00B25D58" w:rsidRPr="00C17D51" w:rsidRDefault="00B25D58" w:rsidP="00DA7E71">
            <w:pPr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 xml:space="preserve">Section </w:t>
            </w:r>
            <w:r w:rsidR="00DA7E7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3</w:t>
            </w: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 xml:space="preserve">: </w:t>
            </w:r>
            <w:r w:rsidR="00632490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Job Skills Assessment</w:t>
            </w:r>
          </w:p>
        </w:tc>
        <w:tc>
          <w:tcPr>
            <w:tcW w:w="5293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  <w:shd w:val="clear" w:color="auto" w:fill="FFFFFF" w:themeFill="background1"/>
          </w:tcPr>
          <w:p w14:paraId="5EEE7037" w14:textId="19D89606" w:rsidR="00B25D58" w:rsidRPr="00C17D51" w:rsidRDefault="006B2939" w:rsidP="007F7D1E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ED, management team, </w:t>
            </w:r>
            <w:r w:rsidR="00632490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and board (each complete separately)</w:t>
            </w:r>
            <w:r w:rsidR="5A67CD49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  <w:r w:rsidR="00632490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</w:t>
            </w:r>
            <w:r w:rsidR="5A67CD49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Each b</w:t>
            </w:r>
            <w:r w:rsidR="00632490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oard director </w:t>
            </w:r>
            <w:r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and member of management team </w:t>
            </w:r>
            <w:r w:rsidR="00632490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to complete only Section 4. Board chairperson will compile </w:t>
            </w:r>
            <w:r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Section 4 results </w:t>
            </w:r>
            <w:r w:rsidR="00632490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and attach it to the ED’s form</w:t>
            </w:r>
            <w:r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  <w:r w:rsidR="00632490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</w:t>
            </w:r>
          </w:p>
        </w:tc>
      </w:tr>
      <w:tr w:rsidR="00632490" w:rsidRPr="00C17D51" w14:paraId="330AF718" w14:textId="77777777" w:rsidTr="4BC55045">
        <w:tc>
          <w:tcPr>
            <w:tcW w:w="4057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  <w:shd w:val="clear" w:color="auto" w:fill="FFFFFF" w:themeFill="background1"/>
          </w:tcPr>
          <w:p w14:paraId="176FEE0C" w14:textId="6F00479B" w:rsidR="00632490" w:rsidRDefault="00632490" w:rsidP="00DA7E71">
            <w:pPr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 xml:space="preserve">Section </w:t>
            </w:r>
            <w:r w:rsidR="00DA7E7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4</w:t>
            </w:r>
            <w:r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: Areas of Focus</w:t>
            </w:r>
          </w:p>
        </w:tc>
        <w:tc>
          <w:tcPr>
            <w:tcW w:w="5293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  <w:shd w:val="clear" w:color="auto" w:fill="FFFFFF" w:themeFill="background1"/>
          </w:tcPr>
          <w:p w14:paraId="3C0BFD8E" w14:textId="52545722" w:rsidR="00632490" w:rsidRPr="00632490" w:rsidRDefault="00632490" w:rsidP="006B2939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Board chairperson and </w:t>
            </w:r>
            <w:r w:rsidR="006B2939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ED</w:t>
            </w:r>
            <w:r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during the performance evaluation</w:t>
            </w:r>
            <w:r w:rsidR="006B2939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meeting</w:t>
            </w:r>
          </w:p>
        </w:tc>
      </w:tr>
    </w:tbl>
    <w:p w14:paraId="5EEE7039" w14:textId="77777777" w:rsidR="00B25D58" w:rsidRDefault="00B25D58" w:rsidP="00965C06">
      <w:pPr>
        <w:pStyle w:val="ListParagraph"/>
        <w:rPr>
          <w:rFonts w:ascii="Arial" w:hAnsi="Arial" w:cs="Arial"/>
          <w:iCs/>
          <w:color w:val="002D62"/>
        </w:rPr>
      </w:pPr>
    </w:p>
    <w:p w14:paraId="021E85BC" w14:textId="7F80B8F6" w:rsidR="00632490" w:rsidRPr="00632490" w:rsidRDefault="00632490" w:rsidP="00632490">
      <w:pPr>
        <w:pStyle w:val="ListParagraph"/>
        <w:ind w:left="0"/>
        <w:rPr>
          <w:rFonts w:ascii="Arial" w:hAnsi="Arial" w:cs="Arial"/>
          <w:color w:val="002D62"/>
          <w:sz w:val="24"/>
          <w:szCs w:val="24"/>
          <w:lang w:val="en-GB"/>
        </w:rPr>
      </w:pPr>
      <w:r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Board chairperson to provide form to executive </w:t>
      </w:r>
      <w:r w:rsidR="009F3359">
        <w:rPr>
          <w:rFonts w:ascii="Arial" w:hAnsi="Arial" w:cs="Arial"/>
          <w:color w:val="002D62"/>
          <w:sz w:val="24"/>
          <w:szCs w:val="24"/>
          <w:lang w:val="en-GB"/>
        </w:rPr>
        <w:t>d</w:t>
      </w:r>
      <w:r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irector at least </w:t>
      </w:r>
      <w:r w:rsidR="000021FC" w:rsidRPr="4BC55045">
        <w:rPr>
          <w:rFonts w:ascii="Arial" w:hAnsi="Arial" w:cs="Arial"/>
          <w:color w:val="002D62"/>
          <w:sz w:val="24"/>
          <w:szCs w:val="24"/>
          <w:lang w:val="en-GB"/>
        </w:rPr>
        <w:t>one month</w:t>
      </w:r>
      <w:r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 prior to performance evaluation m</w:t>
      </w:r>
      <w:r w:rsidR="006B2939"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eeting </w:t>
      </w:r>
      <w:r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date. </w:t>
      </w:r>
    </w:p>
    <w:p w14:paraId="080F0DFA" w14:textId="77777777" w:rsidR="00632490" w:rsidRPr="00632490" w:rsidRDefault="00632490" w:rsidP="00632490">
      <w:pPr>
        <w:pStyle w:val="ListParagraph"/>
        <w:ind w:left="0"/>
        <w:rPr>
          <w:rFonts w:ascii="Arial" w:hAnsi="Arial" w:cs="Arial"/>
          <w:color w:val="002D62"/>
          <w:sz w:val="24"/>
          <w:szCs w:val="24"/>
          <w:lang w:val="en-GB"/>
        </w:rPr>
      </w:pPr>
    </w:p>
    <w:p w14:paraId="5C9F89DA" w14:textId="258D518A" w:rsidR="00632490" w:rsidRPr="00632490" w:rsidRDefault="00D81B15" w:rsidP="00632490">
      <w:pPr>
        <w:pStyle w:val="ListParagraph"/>
        <w:ind w:left="0"/>
        <w:rPr>
          <w:rFonts w:ascii="Arial" w:hAnsi="Arial" w:cs="Arial"/>
          <w:color w:val="002D62"/>
          <w:sz w:val="24"/>
          <w:szCs w:val="24"/>
          <w:lang w:val="en-GB"/>
        </w:rPr>
      </w:pPr>
      <w:r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Board chairperson </w:t>
      </w:r>
      <w:r w:rsidR="00632490"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to provide Section 4 form to board directors and </w:t>
      </w:r>
      <w:r w:rsidR="006B2939" w:rsidRPr="4BC55045">
        <w:rPr>
          <w:rFonts w:ascii="Arial" w:hAnsi="Arial" w:cs="Arial"/>
          <w:color w:val="002D62"/>
          <w:sz w:val="24"/>
          <w:szCs w:val="24"/>
          <w:lang w:val="en-GB"/>
        </w:rPr>
        <w:t>members of the m</w:t>
      </w:r>
      <w:r w:rsidR="00632490" w:rsidRPr="4BC55045">
        <w:rPr>
          <w:rFonts w:ascii="Arial" w:hAnsi="Arial" w:cs="Arial"/>
          <w:color w:val="002D62"/>
          <w:sz w:val="24"/>
          <w:szCs w:val="24"/>
          <w:lang w:val="en-GB"/>
        </w:rPr>
        <w:t>anagement team at least a month prior to performance evaluation m</w:t>
      </w:r>
      <w:r w:rsidR="006B2939"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eeting </w:t>
      </w:r>
      <w:r w:rsidR="00632490"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date. </w:t>
      </w:r>
    </w:p>
    <w:p w14:paraId="348EED70" w14:textId="77777777" w:rsidR="00632490" w:rsidRPr="00632490" w:rsidRDefault="00632490" w:rsidP="00632490">
      <w:pPr>
        <w:pStyle w:val="ListParagraph"/>
        <w:ind w:left="0"/>
        <w:rPr>
          <w:rFonts w:ascii="Arial" w:hAnsi="Arial" w:cs="Arial"/>
          <w:color w:val="002D62"/>
          <w:sz w:val="24"/>
          <w:szCs w:val="24"/>
          <w:lang w:val="en-GB"/>
        </w:rPr>
      </w:pPr>
    </w:p>
    <w:p w14:paraId="5EEE703A" w14:textId="59990D66" w:rsidR="00C17D51" w:rsidRPr="00632490" w:rsidRDefault="00632490" w:rsidP="00632490">
      <w:pPr>
        <w:pStyle w:val="ListParagraph"/>
        <w:ind w:left="0"/>
        <w:rPr>
          <w:rFonts w:ascii="Arial" w:hAnsi="Arial" w:cs="Arial"/>
          <w:color w:val="002D62"/>
          <w:sz w:val="24"/>
          <w:szCs w:val="24"/>
          <w:lang w:val="en-GB"/>
        </w:rPr>
      </w:pPr>
      <w:r w:rsidRPr="4BC55045">
        <w:rPr>
          <w:rFonts w:ascii="Arial" w:hAnsi="Arial" w:cs="Arial"/>
          <w:color w:val="002D62"/>
          <w:sz w:val="24"/>
          <w:szCs w:val="24"/>
          <w:lang w:val="en-GB"/>
        </w:rPr>
        <w:t>Executive director to complete form and submit to board chairperson at least one week prior to performance evaluation m</w:t>
      </w:r>
      <w:r w:rsidR="006B2939" w:rsidRPr="4BC55045">
        <w:rPr>
          <w:rFonts w:ascii="Arial" w:hAnsi="Arial" w:cs="Arial"/>
          <w:color w:val="002D62"/>
          <w:sz w:val="24"/>
          <w:szCs w:val="24"/>
          <w:lang w:val="en-GB"/>
        </w:rPr>
        <w:t xml:space="preserve">eeting </w:t>
      </w:r>
      <w:r w:rsidRPr="4BC55045">
        <w:rPr>
          <w:rFonts w:ascii="Arial" w:hAnsi="Arial" w:cs="Arial"/>
          <w:color w:val="002D62"/>
          <w:sz w:val="24"/>
          <w:szCs w:val="24"/>
          <w:lang w:val="en-GB"/>
        </w:rPr>
        <w:t>date.</w:t>
      </w:r>
    </w:p>
    <w:p w14:paraId="5EEE703B" w14:textId="3BCC9977" w:rsidR="009C1F2E" w:rsidRDefault="009C1F2E">
      <w:pPr>
        <w:rPr>
          <w:rFonts w:ascii="Arial" w:hAnsi="Arial" w:cs="Arial"/>
          <w:iCs/>
          <w:color w:val="002D62"/>
        </w:rPr>
      </w:pPr>
      <w:r>
        <w:rPr>
          <w:rFonts w:ascii="Arial" w:hAnsi="Arial" w:cs="Arial"/>
          <w:iCs/>
          <w:color w:val="002D62"/>
        </w:rPr>
        <w:br w:type="page"/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10"/>
      </w:tblGrid>
      <w:tr w:rsidR="000744AF" w:rsidRPr="00C17D51" w14:paraId="5EEE7042" w14:textId="77777777" w:rsidTr="4BC55045">
        <w:tc>
          <w:tcPr>
            <w:tcW w:w="2268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3E" w14:textId="77777777" w:rsidR="00B25D58" w:rsidRPr="00C17D51" w:rsidRDefault="00B25D58" w:rsidP="00B25D58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3F" w14:textId="77777777" w:rsidR="00B25D58" w:rsidRPr="00C17D51" w:rsidRDefault="00B25D58" w:rsidP="00B25D58">
            <w:pPr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Section 1:</w:t>
            </w:r>
          </w:p>
          <w:p w14:paraId="5EEE7040" w14:textId="77777777" w:rsidR="00B25D58" w:rsidRPr="00C17D51" w:rsidRDefault="00B25D58" w:rsidP="00B25D58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Discussion Items</w:t>
            </w:r>
          </w:p>
        </w:tc>
        <w:tc>
          <w:tcPr>
            <w:tcW w:w="7110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41" w14:textId="2EA1B60F" w:rsidR="00B25D58" w:rsidRPr="00C17D51" w:rsidRDefault="2797769A" w:rsidP="00B658B4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4BC55045">
              <w:rPr>
                <w:rFonts w:ascii="Arial" w:hAnsi="Arial" w:cs="Arial"/>
                <w:b/>
                <w:bCs/>
                <w:color w:val="002D62"/>
                <w:sz w:val="24"/>
                <w:szCs w:val="24"/>
                <w:lang w:val="en-GB"/>
              </w:rPr>
              <w:t xml:space="preserve">This section is to be completed by the ED. </w:t>
            </w:r>
            <w:r w:rsidR="059EF4B9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This section is intended to provide discussion starters between you and the board of directors and may lead to agreed-to actions for the upcoming year. </w:t>
            </w:r>
          </w:p>
        </w:tc>
      </w:tr>
      <w:tr w:rsidR="000744AF" w:rsidRPr="00C17D51" w14:paraId="5EEE7048" w14:textId="77777777" w:rsidTr="4BC55045">
        <w:tc>
          <w:tcPr>
            <w:tcW w:w="9378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43" w14:textId="1E198A94" w:rsidR="00B25D58" w:rsidRPr="00C17D51" w:rsidRDefault="00B25D58" w:rsidP="00A307D8">
            <w:pPr>
              <w:numPr>
                <w:ilvl w:val="0"/>
                <w:numId w:val="38"/>
              </w:numPr>
              <w:tabs>
                <w:tab w:val="clear" w:pos="720"/>
                <w:tab w:val="num" w:pos="450"/>
              </w:tabs>
              <w:ind w:left="45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Has the period covered for this </w:t>
            </w:r>
            <w:r w:rsidR="00D6312A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evaluation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been good/bad/satisfactory or otherwise for you?</w:t>
            </w:r>
            <w:r w:rsidR="009E160C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Why?</w:t>
            </w:r>
          </w:p>
          <w:p w14:paraId="5EEE7044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45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46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47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04D" w14:textId="77777777" w:rsidTr="4BC55045">
        <w:tc>
          <w:tcPr>
            <w:tcW w:w="9378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49" w14:textId="77777777" w:rsidR="00B25D58" w:rsidRPr="00C17D51" w:rsidRDefault="00B25D58" w:rsidP="00A307D8">
            <w:pPr>
              <w:numPr>
                <w:ilvl w:val="0"/>
                <w:numId w:val="38"/>
              </w:numPr>
              <w:tabs>
                <w:tab w:val="clear" w:pos="720"/>
                <w:tab w:val="num" w:pos="450"/>
              </w:tabs>
              <w:ind w:left="45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What do you consider to be your most important achievements of the period covered?</w:t>
            </w:r>
          </w:p>
          <w:p w14:paraId="5EEE704A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4B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4C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054" w14:textId="77777777" w:rsidTr="4BC55045">
        <w:tc>
          <w:tcPr>
            <w:tcW w:w="9378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4E" w14:textId="77777777" w:rsidR="00B25D58" w:rsidRPr="00C17D51" w:rsidRDefault="00B25D58" w:rsidP="00A307D8">
            <w:pPr>
              <w:numPr>
                <w:ilvl w:val="0"/>
                <w:numId w:val="38"/>
              </w:numPr>
              <w:tabs>
                <w:tab w:val="clear" w:pos="720"/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Are you comfortable with your current workload?</w:t>
            </w:r>
          </w:p>
          <w:p w14:paraId="5EEE704F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50" w14:textId="77777777" w:rsidR="00B25D58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51" w14:textId="77777777" w:rsidR="00644032" w:rsidRPr="00C17D51" w:rsidRDefault="00644032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52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53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05A" w14:textId="77777777" w:rsidTr="4BC55045">
        <w:tc>
          <w:tcPr>
            <w:tcW w:w="9378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55" w14:textId="0CD2332C" w:rsidR="00B25D58" w:rsidRPr="00C17D51" w:rsidRDefault="059EF4B9" w:rsidP="00A307D8">
            <w:pPr>
              <w:numPr>
                <w:ilvl w:val="0"/>
                <w:numId w:val="38"/>
              </w:numPr>
              <w:tabs>
                <w:tab w:val="clear" w:pos="720"/>
                <w:tab w:val="num" w:pos="450"/>
              </w:tabs>
              <w:ind w:left="45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Is there anything you would like to change about the way you and the board communicate and interact?</w:t>
            </w:r>
          </w:p>
          <w:p w14:paraId="5EEE7056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57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58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59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05E" w14:textId="77777777" w:rsidTr="4BC55045">
        <w:trPr>
          <w:trHeight w:val="1700"/>
        </w:trPr>
        <w:tc>
          <w:tcPr>
            <w:tcW w:w="9378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5B" w14:textId="7701CAAA" w:rsidR="00B25D58" w:rsidRPr="00644032" w:rsidRDefault="059EF4B9" w:rsidP="00A307D8">
            <w:pPr>
              <w:numPr>
                <w:ilvl w:val="0"/>
                <w:numId w:val="38"/>
              </w:numPr>
              <w:tabs>
                <w:tab w:val="clear" w:pos="720"/>
                <w:tab w:val="left" w:pos="450"/>
              </w:tabs>
              <w:ind w:left="45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Are there ways that the board can improve on providing constructive feedback to help you in the performance of your job duties?</w:t>
            </w:r>
          </w:p>
          <w:p w14:paraId="5EEE705C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5D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064" w14:textId="77777777" w:rsidTr="4BC55045">
        <w:tc>
          <w:tcPr>
            <w:tcW w:w="9378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5F" w14:textId="4FD4AA01" w:rsidR="00B25D58" w:rsidRPr="00C17D51" w:rsidRDefault="00A342B3" w:rsidP="00A307D8">
            <w:pPr>
              <w:numPr>
                <w:ilvl w:val="0"/>
                <w:numId w:val="38"/>
              </w:numPr>
              <w:tabs>
                <w:tab w:val="clear" w:pos="720"/>
                <w:tab w:val="num" w:pos="540"/>
              </w:tabs>
              <w:ind w:left="45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</w:rPr>
              <w:br w:type="page"/>
            </w:r>
            <w:r w:rsidR="00B25D58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In what way does </w:t>
            </w:r>
            <w:r w:rsidR="00B25D58" w:rsidRPr="00293B85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&lt;</w:t>
            </w:r>
            <w:r w:rsidR="00F57718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 xml:space="preserve">Insert </w:t>
            </w:r>
            <w:r w:rsidR="00406ACC" w:rsidRPr="00293B85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Organization</w:t>
            </w:r>
            <w:r w:rsidR="00B25D58" w:rsidRPr="00293B85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 xml:space="preserve"> Name</w:t>
            </w:r>
            <w:r w:rsidR="00F57718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 xml:space="preserve"> Here</w:t>
            </w:r>
            <w:r w:rsidR="00B25D58" w:rsidRPr="00293B85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&gt;</w:t>
            </w:r>
            <w:r w:rsidR="00B25D58" w:rsidRPr="00293B8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</w:t>
            </w:r>
            <w:r w:rsidR="00B25D58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effectively utilize your talents? Do you</w:t>
            </w:r>
            <w:r w:rsidR="009E160C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</w:t>
            </w:r>
            <w:r w:rsidR="00B25D58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have talents and skills that are not being utilized that you would like to develop?</w:t>
            </w:r>
          </w:p>
          <w:p w14:paraId="5EEE7060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61" w14:textId="77777777" w:rsidR="00B25D58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7D508832" w14:textId="77777777" w:rsidR="006F49F4" w:rsidRPr="00C17D51" w:rsidRDefault="006F49F4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62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63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06A" w14:textId="77777777" w:rsidTr="4BC55045">
        <w:tc>
          <w:tcPr>
            <w:tcW w:w="9378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65" w14:textId="77777777" w:rsidR="00B25D58" w:rsidRPr="00C17D51" w:rsidRDefault="00B25D58" w:rsidP="00A307D8">
            <w:pPr>
              <w:numPr>
                <w:ilvl w:val="0"/>
                <w:numId w:val="38"/>
              </w:numPr>
              <w:tabs>
                <w:tab w:val="clear" w:pos="720"/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What is most energizing about your work?</w:t>
            </w:r>
          </w:p>
          <w:p w14:paraId="5EEE7066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67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77558E0F" w14:textId="77777777" w:rsidR="001A0444" w:rsidRDefault="001A0444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69" w14:textId="77777777" w:rsidR="00644032" w:rsidRPr="00C17D51" w:rsidRDefault="00644032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070" w14:textId="77777777" w:rsidTr="4BC55045">
        <w:tc>
          <w:tcPr>
            <w:tcW w:w="9378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6B" w14:textId="77777777" w:rsidR="00B25D58" w:rsidRPr="00C17D51" w:rsidRDefault="00B25D58" w:rsidP="00A307D8">
            <w:pPr>
              <w:numPr>
                <w:ilvl w:val="0"/>
                <w:numId w:val="38"/>
              </w:numPr>
              <w:tabs>
                <w:tab w:val="clear" w:pos="720"/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lastRenderedPageBreak/>
              <w:t>What part of your work do you find the least rewarding?</w:t>
            </w:r>
          </w:p>
          <w:p w14:paraId="5EEE706C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6D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6E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6F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076" w14:textId="77777777" w:rsidTr="4BC55045">
        <w:tc>
          <w:tcPr>
            <w:tcW w:w="9378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71" w14:textId="22E9F379" w:rsidR="00B25D58" w:rsidRPr="00C17D51" w:rsidRDefault="00B25D58" w:rsidP="00A307D8">
            <w:pPr>
              <w:numPr>
                <w:ilvl w:val="0"/>
                <w:numId w:val="38"/>
              </w:numPr>
              <w:tabs>
                <w:tab w:val="clear" w:pos="720"/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What will keep you working at</w:t>
            </w:r>
            <w:r w:rsidRPr="00293B8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</w:t>
            </w:r>
            <w:r w:rsidRPr="00293B85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&lt;</w:t>
            </w:r>
            <w:r w:rsidR="00F57718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 xml:space="preserve">Insert </w:t>
            </w:r>
            <w:r w:rsidR="00F8656E" w:rsidRPr="00293B85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Organizati</w:t>
            </w:r>
            <w:r w:rsidR="00406ACC" w:rsidRPr="00293B85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on</w:t>
            </w:r>
            <w:r w:rsidRPr="00293B85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 xml:space="preserve"> Name</w:t>
            </w:r>
            <w:r w:rsidR="00E60163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 xml:space="preserve"> Here</w:t>
            </w:r>
            <w:r w:rsidRPr="00293B85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&gt;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?</w:t>
            </w:r>
          </w:p>
          <w:p w14:paraId="5EEE7072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73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74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75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07C" w14:textId="77777777" w:rsidTr="4BC55045">
        <w:tc>
          <w:tcPr>
            <w:tcW w:w="9378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77" w14:textId="77777777" w:rsidR="00B25D58" w:rsidRPr="00C17D51" w:rsidRDefault="00B25D58" w:rsidP="00A307D8">
            <w:pPr>
              <w:numPr>
                <w:ilvl w:val="0"/>
                <w:numId w:val="38"/>
              </w:numPr>
              <w:tabs>
                <w:tab w:val="clear" w:pos="720"/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What might entice you away?</w:t>
            </w:r>
          </w:p>
          <w:p w14:paraId="5EEE7078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79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7A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7B" w14:textId="77777777" w:rsidR="00B25D58" w:rsidRPr="00C17D51" w:rsidRDefault="00B25D58" w:rsidP="00A307D8">
            <w:pPr>
              <w:tabs>
                <w:tab w:val="num" w:pos="45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</w:tbl>
    <w:p w14:paraId="5EEE707D" w14:textId="77777777" w:rsidR="00B25D58" w:rsidRPr="00C17D51" w:rsidRDefault="00B25D58" w:rsidP="00B25D58">
      <w:pPr>
        <w:rPr>
          <w:rFonts w:ascii="Arial" w:hAnsi="Arial" w:cs="Arial"/>
          <w:iCs/>
          <w:color w:val="002D6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10"/>
      </w:tblGrid>
      <w:tr w:rsidR="000744AF" w:rsidRPr="00C17D51" w14:paraId="5EEE7084" w14:textId="77777777" w:rsidTr="4BC55045">
        <w:tc>
          <w:tcPr>
            <w:tcW w:w="2268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7E" w14:textId="77777777" w:rsidR="00B25D58" w:rsidRPr="00C17D51" w:rsidRDefault="000744AF" w:rsidP="00B25D58">
            <w:pPr>
              <w:rPr>
                <w:rFonts w:ascii="Arial" w:hAnsi="Arial" w:cs="Arial"/>
                <w:i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</w:rPr>
              <w:br w:type="page"/>
            </w:r>
          </w:p>
          <w:p w14:paraId="5EEE707F" w14:textId="77777777" w:rsidR="00B25D58" w:rsidRPr="00C17D51" w:rsidRDefault="00B25D58" w:rsidP="00B25D58">
            <w:pPr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Section 2:</w:t>
            </w:r>
          </w:p>
          <w:p w14:paraId="5EEE7080" w14:textId="77777777" w:rsidR="00B25D58" w:rsidRPr="00C17D51" w:rsidRDefault="00B25D58" w:rsidP="00B25D58">
            <w:pPr>
              <w:rPr>
                <w:rFonts w:ascii="Arial" w:hAnsi="Arial" w:cs="Arial"/>
                <w:i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Organizational Assessment</w:t>
            </w:r>
          </w:p>
        </w:tc>
        <w:tc>
          <w:tcPr>
            <w:tcW w:w="7110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199AD193" w14:textId="77777777" w:rsidR="00A50D9C" w:rsidRDefault="00A50D9C" w:rsidP="0033389E">
            <w:pPr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  <w:p w14:paraId="273F5377" w14:textId="7D5CD5E7" w:rsidR="00B25D58" w:rsidRDefault="00B658B4" w:rsidP="0033389E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This section is to be completed by the ED.</w:t>
            </w:r>
            <w:r w:rsidR="007F7D1E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</w:t>
            </w:r>
            <w:r w:rsidR="00B25D58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This section is intended to provide you the opportunity to share your thoughts on </w:t>
            </w:r>
            <w:r w:rsidR="00B25D58" w:rsidRPr="007C32CF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&lt;</w:t>
            </w:r>
            <w:r w:rsidR="00E60163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 xml:space="preserve">Insert </w:t>
            </w:r>
            <w:r w:rsidR="00406ACC" w:rsidRPr="007C32CF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Organization</w:t>
            </w:r>
            <w:r w:rsidR="00B25D58" w:rsidRPr="007C32CF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 xml:space="preserve"> Name</w:t>
            </w:r>
            <w:r w:rsidR="00E60163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 xml:space="preserve"> Here</w:t>
            </w:r>
            <w:r w:rsidR="00B25D58" w:rsidRPr="007C32CF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&gt;</w:t>
            </w:r>
            <w:r w:rsidR="00D441EF" w:rsidRPr="00D441EF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’s</w:t>
            </w:r>
            <w:r w:rsidR="00B25D58" w:rsidRPr="00D441EF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</w:t>
            </w:r>
            <w:r w:rsidR="00B25D58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culture and working environment. </w:t>
            </w:r>
          </w:p>
          <w:p w14:paraId="5EEE7083" w14:textId="5F24F106" w:rsidR="00A50D9C" w:rsidRPr="00C17D51" w:rsidRDefault="00A50D9C" w:rsidP="0033389E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089" w14:textId="77777777" w:rsidTr="4BC55045">
        <w:tc>
          <w:tcPr>
            <w:tcW w:w="9378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85" w14:textId="3DE9B28F" w:rsidR="00B25D58" w:rsidRPr="00A307D8" w:rsidRDefault="059EF4B9" w:rsidP="4BC55045">
            <w:pPr>
              <w:pStyle w:val="ListParagraph"/>
              <w:numPr>
                <w:ilvl w:val="0"/>
                <w:numId w:val="39"/>
              </w:numPr>
              <w:ind w:left="540" w:hanging="45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Do you feel that that there is clear understa</w:t>
            </w:r>
            <w:r w:rsidR="1C8B5479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nding of where the board’s role </w:t>
            </w:r>
            <w:r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ends and the executive director’s begins?</w:t>
            </w:r>
          </w:p>
          <w:p w14:paraId="5EEE7086" w14:textId="77777777" w:rsidR="00B25D58" w:rsidRPr="00C17D51" w:rsidRDefault="00B25D58" w:rsidP="00B25D58">
            <w:pPr>
              <w:tabs>
                <w:tab w:val="num" w:pos="480"/>
              </w:tabs>
              <w:ind w:left="480" w:hanging="48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87" w14:textId="77777777" w:rsidR="00B25D58" w:rsidRPr="00C17D51" w:rsidRDefault="00B25D58" w:rsidP="00B25D58">
            <w:pPr>
              <w:tabs>
                <w:tab w:val="num" w:pos="480"/>
              </w:tabs>
              <w:ind w:left="480" w:hanging="48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88" w14:textId="77777777" w:rsidR="00B25D58" w:rsidRPr="00C17D51" w:rsidRDefault="00B25D58" w:rsidP="00B25D58">
            <w:pPr>
              <w:tabs>
                <w:tab w:val="num" w:pos="480"/>
              </w:tabs>
              <w:ind w:left="480" w:hanging="48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08F" w14:textId="77777777" w:rsidTr="4BC55045">
        <w:tc>
          <w:tcPr>
            <w:tcW w:w="9378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8A" w14:textId="60A3F3A8" w:rsidR="00B25D58" w:rsidRPr="00A307D8" w:rsidRDefault="00B25D58" w:rsidP="00A307D8">
            <w:pPr>
              <w:pStyle w:val="ListParagraph"/>
              <w:numPr>
                <w:ilvl w:val="0"/>
                <w:numId w:val="39"/>
              </w:numPr>
              <w:tabs>
                <w:tab w:val="num" w:pos="48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A307D8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Do you feel the </w:t>
            </w:r>
            <w:r w:rsidR="00C66A5D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b</w:t>
            </w:r>
            <w:r w:rsidRPr="00A307D8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oard trusts your judgment?</w:t>
            </w:r>
          </w:p>
          <w:p w14:paraId="5EEE708B" w14:textId="77777777" w:rsidR="00B25D58" w:rsidRPr="00C17D51" w:rsidRDefault="00B25D58" w:rsidP="00A307D8">
            <w:pPr>
              <w:tabs>
                <w:tab w:val="num" w:pos="480"/>
              </w:tabs>
              <w:ind w:left="480"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8C" w14:textId="77777777" w:rsidR="00B25D58" w:rsidRPr="00C17D51" w:rsidRDefault="00B25D58" w:rsidP="00A307D8">
            <w:pPr>
              <w:tabs>
                <w:tab w:val="num" w:pos="480"/>
              </w:tabs>
              <w:ind w:left="480"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8D" w14:textId="77777777" w:rsidR="00B25D58" w:rsidRDefault="00B25D58" w:rsidP="00A307D8">
            <w:pPr>
              <w:tabs>
                <w:tab w:val="num" w:pos="480"/>
              </w:tabs>
              <w:ind w:left="480"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8E" w14:textId="77777777" w:rsidR="00D441EF" w:rsidRPr="00C17D51" w:rsidRDefault="00D441EF" w:rsidP="00A307D8">
            <w:pPr>
              <w:tabs>
                <w:tab w:val="num" w:pos="480"/>
              </w:tabs>
              <w:ind w:left="480"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095" w14:textId="77777777" w:rsidTr="4BC55045">
        <w:tc>
          <w:tcPr>
            <w:tcW w:w="9378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90" w14:textId="0CC75A03" w:rsidR="00B25D58" w:rsidRPr="00A307D8" w:rsidRDefault="059EF4B9" w:rsidP="00A307D8">
            <w:pPr>
              <w:pStyle w:val="ListParagraph"/>
              <w:numPr>
                <w:ilvl w:val="0"/>
                <w:numId w:val="39"/>
              </w:numPr>
              <w:tabs>
                <w:tab w:val="num" w:pos="480"/>
              </w:tabs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Do you feel valued by the board?</w:t>
            </w:r>
          </w:p>
          <w:p w14:paraId="5EEE7091" w14:textId="77777777" w:rsidR="00B25D58" w:rsidRPr="00C17D51" w:rsidRDefault="00B25D58" w:rsidP="00A307D8">
            <w:pPr>
              <w:tabs>
                <w:tab w:val="num" w:pos="480"/>
              </w:tabs>
              <w:ind w:left="480"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92" w14:textId="77777777" w:rsidR="00B25D58" w:rsidRDefault="00B25D58" w:rsidP="00A307D8">
            <w:pPr>
              <w:tabs>
                <w:tab w:val="num" w:pos="480"/>
              </w:tabs>
              <w:ind w:left="480"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93" w14:textId="77777777" w:rsidR="00D441EF" w:rsidRPr="00C17D51" w:rsidRDefault="00D441EF" w:rsidP="00A307D8">
            <w:pPr>
              <w:tabs>
                <w:tab w:val="num" w:pos="480"/>
              </w:tabs>
              <w:ind w:left="480"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94" w14:textId="77777777" w:rsidR="00B25D58" w:rsidRPr="00C17D51" w:rsidRDefault="00B25D58" w:rsidP="00A307D8">
            <w:pPr>
              <w:tabs>
                <w:tab w:val="num" w:pos="480"/>
              </w:tabs>
              <w:ind w:left="480"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09B" w14:textId="77777777" w:rsidTr="4BC55045">
        <w:tc>
          <w:tcPr>
            <w:tcW w:w="9378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96" w14:textId="100F4ADA" w:rsidR="00B25D58" w:rsidRPr="00A307D8" w:rsidRDefault="00B25D58" w:rsidP="00A307D8">
            <w:pPr>
              <w:pStyle w:val="ListParagraph"/>
              <w:numPr>
                <w:ilvl w:val="0"/>
                <w:numId w:val="39"/>
              </w:numPr>
              <w:ind w:left="540" w:hanging="45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A307D8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Do you have any suggestions for improving the working environment overall at </w:t>
            </w:r>
            <w:r w:rsidRPr="007C32CF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&lt;</w:t>
            </w:r>
            <w:r w:rsidR="00E60163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 xml:space="preserve">Insert </w:t>
            </w:r>
            <w:r w:rsidR="00406ACC" w:rsidRPr="007C32CF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Organization</w:t>
            </w:r>
            <w:r w:rsidR="00D441EF" w:rsidRPr="007C32CF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 xml:space="preserve"> Name</w:t>
            </w:r>
            <w:r w:rsidR="00E60163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 xml:space="preserve"> Here</w:t>
            </w:r>
            <w:r w:rsidRPr="007C32CF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&gt;</w:t>
            </w:r>
            <w:r w:rsidRPr="00293B85">
              <w:rPr>
                <w:rFonts w:ascii="Arial" w:hAnsi="Arial" w:cs="Arial"/>
                <w:bCs/>
                <w:i/>
                <w:color w:val="002D62"/>
                <w:sz w:val="24"/>
                <w:szCs w:val="24"/>
                <w:lang w:val="en-GB"/>
              </w:rPr>
              <w:t>?</w:t>
            </w:r>
          </w:p>
          <w:p w14:paraId="5EEE7097" w14:textId="77777777" w:rsidR="00B25D58" w:rsidRPr="00C17D51" w:rsidRDefault="00B25D58" w:rsidP="00A307D8">
            <w:pPr>
              <w:ind w:left="540" w:hanging="45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98" w14:textId="77777777" w:rsidR="00B25D58" w:rsidRPr="00C17D51" w:rsidRDefault="00B25D58" w:rsidP="00A307D8">
            <w:pPr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99" w14:textId="77777777" w:rsidR="00B25D58" w:rsidRPr="00C17D51" w:rsidRDefault="00B25D58" w:rsidP="00A307D8">
            <w:pPr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9A" w14:textId="77777777" w:rsidR="00B25D58" w:rsidRPr="00C17D51" w:rsidRDefault="00B25D58" w:rsidP="00A307D8">
            <w:pPr>
              <w:ind w:hanging="63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</w:tbl>
    <w:p w14:paraId="5EEE709C" w14:textId="77777777" w:rsidR="00BC0FB3" w:rsidRPr="00C17D51" w:rsidRDefault="00BC0FB3" w:rsidP="00B25D58">
      <w:pPr>
        <w:rPr>
          <w:rFonts w:ascii="Arial" w:hAnsi="Arial" w:cs="Arial"/>
          <w:iCs/>
          <w:color w:val="002D62"/>
        </w:rPr>
      </w:pPr>
    </w:p>
    <w:p w14:paraId="5EEE709D" w14:textId="77777777" w:rsidR="00BC0FB3" w:rsidRDefault="00BC0FB3" w:rsidP="00B25D58">
      <w:pPr>
        <w:rPr>
          <w:rFonts w:ascii="Arial" w:hAnsi="Arial" w:cs="Arial"/>
          <w:iCs/>
          <w:color w:val="002D62"/>
        </w:rPr>
      </w:pPr>
    </w:p>
    <w:p w14:paraId="5EEE709E" w14:textId="77777777" w:rsidR="00D441EF" w:rsidRDefault="00D441EF" w:rsidP="00B25D58">
      <w:pPr>
        <w:rPr>
          <w:rFonts w:ascii="Arial" w:hAnsi="Arial" w:cs="Arial"/>
          <w:iCs/>
          <w:color w:val="002D62"/>
        </w:rPr>
      </w:pPr>
    </w:p>
    <w:p w14:paraId="5EEE709F" w14:textId="77777777" w:rsidR="00D441EF" w:rsidRDefault="00D441EF" w:rsidP="00B25D58">
      <w:pPr>
        <w:rPr>
          <w:rFonts w:ascii="Arial" w:hAnsi="Arial" w:cs="Arial"/>
          <w:iCs/>
          <w:color w:val="002D6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357"/>
        <w:gridCol w:w="681"/>
        <w:gridCol w:w="1831"/>
        <w:gridCol w:w="1112"/>
        <w:gridCol w:w="1390"/>
        <w:gridCol w:w="2072"/>
      </w:tblGrid>
      <w:tr w:rsidR="000744AF" w:rsidRPr="00C17D51" w14:paraId="5EEE70A5" w14:textId="77777777" w:rsidTr="4BC55045">
        <w:trPr>
          <w:trHeight w:val="1160"/>
        </w:trPr>
        <w:tc>
          <w:tcPr>
            <w:tcW w:w="2264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477D2AEE" w14:textId="77777777" w:rsidR="007F7D1E" w:rsidRDefault="007F7D1E" w:rsidP="00BC0FB3">
            <w:pPr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  <w:p w14:paraId="5EEE70A0" w14:textId="7589EE05" w:rsidR="00BC0FB3" w:rsidRPr="00C17D51" w:rsidRDefault="00BC0FB3" w:rsidP="00BC0FB3">
            <w:pPr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 xml:space="preserve">Section </w:t>
            </w:r>
            <w:r w:rsidR="00DA7E7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3</w:t>
            </w: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:</w:t>
            </w:r>
          </w:p>
          <w:p w14:paraId="5EEE70A1" w14:textId="77777777" w:rsidR="00BC0FB3" w:rsidRPr="00C17D51" w:rsidRDefault="00BC0FB3" w:rsidP="00BC0FB3">
            <w:pPr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Job Skills Assessment</w:t>
            </w:r>
          </w:p>
          <w:p w14:paraId="5EEE70A2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  <w:tc>
          <w:tcPr>
            <w:tcW w:w="7086" w:type="dxa"/>
            <w:gridSpan w:val="5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2825B471" w14:textId="77777777" w:rsidR="00A50D9C" w:rsidRDefault="00A50D9C" w:rsidP="00D441EF">
            <w:pPr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  <w:p w14:paraId="159DFF82" w14:textId="56D4E0BB" w:rsidR="00BC0FB3" w:rsidRDefault="2797769A" w:rsidP="00D441EF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4BC55045">
              <w:rPr>
                <w:rFonts w:ascii="Arial" w:hAnsi="Arial" w:cs="Arial"/>
                <w:b/>
                <w:bCs/>
                <w:color w:val="002D62"/>
                <w:sz w:val="24"/>
                <w:szCs w:val="24"/>
                <w:lang w:val="en-GB"/>
              </w:rPr>
              <w:t>This section is to be completed by board directors, ED, and senior management team.</w:t>
            </w:r>
            <w:r w:rsidR="009E160C" w:rsidRPr="4BC55045">
              <w:rPr>
                <w:rFonts w:ascii="Arial" w:hAnsi="Arial" w:cs="Arial"/>
                <w:b/>
                <w:bCs/>
                <w:color w:val="002D62"/>
                <w:sz w:val="24"/>
                <w:szCs w:val="24"/>
                <w:lang w:val="en-GB"/>
              </w:rPr>
              <w:t xml:space="preserve"> </w:t>
            </w:r>
            <w:r w:rsidR="00BC0FB3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Rank the employee’s capability or knowledge in the following areas.</w:t>
            </w:r>
            <w:r w:rsidR="009E160C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</w:t>
            </w:r>
            <w:r w:rsidR="00BC0FB3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Provide comments where you feel necessary.</w:t>
            </w:r>
          </w:p>
          <w:p w14:paraId="5EEE70A4" w14:textId="58141607" w:rsidR="00A50D9C" w:rsidRPr="00C17D51" w:rsidRDefault="00A50D9C" w:rsidP="00D441EF">
            <w:pPr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0A8" w14:textId="77777777" w:rsidTr="4BC55045">
        <w:tc>
          <w:tcPr>
            <w:tcW w:w="2264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A6" w14:textId="77777777" w:rsidR="00BC0FB3" w:rsidRPr="00A307D8" w:rsidRDefault="00BC0FB3" w:rsidP="00BC0FB3">
            <w:pPr>
              <w:jc w:val="center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A307D8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1</w:t>
            </w:r>
          </w:p>
        </w:tc>
        <w:tc>
          <w:tcPr>
            <w:tcW w:w="7086" w:type="dxa"/>
            <w:gridSpan w:val="5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A7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NEEDS IMPROVEMENT – Occasionally fails to meet job duties and expectations; considerable improvement needed to meet job requirements.</w:t>
            </w:r>
          </w:p>
        </w:tc>
      </w:tr>
      <w:tr w:rsidR="000744AF" w:rsidRPr="00C17D51" w14:paraId="5EEE70AB" w14:textId="77777777" w:rsidTr="4BC55045">
        <w:tc>
          <w:tcPr>
            <w:tcW w:w="2264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A9" w14:textId="77777777" w:rsidR="00BC0FB3" w:rsidRPr="00A307D8" w:rsidRDefault="00BC0FB3" w:rsidP="00BC0FB3">
            <w:pPr>
              <w:jc w:val="center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A307D8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2</w:t>
            </w:r>
          </w:p>
        </w:tc>
        <w:tc>
          <w:tcPr>
            <w:tcW w:w="7086" w:type="dxa"/>
            <w:gridSpan w:val="5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AA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MEETS EXPECTATIONS – Performs job duties at a satisfactory level</w:t>
            </w:r>
            <w:r w:rsidR="00D441EF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</w:t>
            </w:r>
          </w:p>
        </w:tc>
      </w:tr>
      <w:tr w:rsidR="000744AF" w:rsidRPr="00C17D51" w14:paraId="5EEE70AE" w14:textId="77777777" w:rsidTr="4BC55045">
        <w:trPr>
          <w:trHeight w:val="890"/>
        </w:trPr>
        <w:tc>
          <w:tcPr>
            <w:tcW w:w="2264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AC" w14:textId="77777777" w:rsidR="000744AF" w:rsidRPr="00A307D8" w:rsidRDefault="000744AF" w:rsidP="00BC0FB3">
            <w:pPr>
              <w:jc w:val="center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A307D8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3</w:t>
            </w:r>
          </w:p>
        </w:tc>
        <w:tc>
          <w:tcPr>
            <w:tcW w:w="7086" w:type="dxa"/>
            <w:gridSpan w:val="5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AD" w14:textId="77777777" w:rsidR="000744AF" w:rsidRPr="00C17D51" w:rsidRDefault="000744AF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EXCEEDS EXPECTATIONS – Often exceeds job requirements; consistently meets goals and objectives; accomplishments are occasionally made in areas outside normal job role.</w:t>
            </w:r>
          </w:p>
        </w:tc>
      </w:tr>
      <w:tr w:rsidR="00B658B4" w:rsidRPr="00C17D51" w14:paraId="0522064D" w14:textId="77777777" w:rsidTr="4BC55045">
        <w:trPr>
          <w:trHeight w:val="1430"/>
        </w:trPr>
        <w:tc>
          <w:tcPr>
            <w:tcW w:w="2264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12056F98" w14:textId="77777777" w:rsidR="00B658B4" w:rsidRDefault="00B658B4" w:rsidP="00BC0FB3">
            <w:pPr>
              <w:jc w:val="center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DK</w:t>
            </w:r>
          </w:p>
          <w:p w14:paraId="5003858A" w14:textId="3E944A7F" w:rsidR="00B658B4" w:rsidRDefault="00B658B4" w:rsidP="00BC0FB3">
            <w:pPr>
              <w:jc w:val="center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or</w:t>
            </w:r>
          </w:p>
          <w:p w14:paraId="35DB0063" w14:textId="1E1D7C89" w:rsidR="00B658B4" w:rsidRPr="00B658B4" w:rsidRDefault="00B658B4" w:rsidP="00BC0FB3">
            <w:pPr>
              <w:jc w:val="center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N/</w:t>
            </w:r>
            <w:r w:rsidR="007F7D1E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A</w:t>
            </w:r>
          </w:p>
        </w:tc>
        <w:tc>
          <w:tcPr>
            <w:tcW w:w="7086" w:type="dxa"/>
            <w:gridSpan w:val="5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2DAA9BA6" w14:textId="47DE9178" w:rsidR="00B658B4" w:rsidRPr="00C17D51" w:rsidRDefault="00B658B4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DON’T KNOW or NOT APPLICABLE </w:t>
            </w:r>
            <w:r w:rsidR="007F7D1E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–</w:t>
            </w:r>
            <w: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</w:t>
            </w:r>
            <w:r w:rsidRPr="007F7D1E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Use this option if you do not feel that you can make an informed assessment on the specific knowledge/skill/ability being evaluated (</w:t>
            </w:r>
            <w:r w:rsidR="00C66A5D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i.e</w:t>
            </w:r>
            <w:r w:rsidRPr="007F7D1E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. you are a new </w:t>
            </w:r>
            <w:r w:rsidR="00C66A5D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b</w:t>
            </w:r>
            <w:r w:rsidRPr="007F7D1E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oard </w:t>
            </w:r>
            <w:r w:rsidR="00C66A5D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d</w:t>
            </w:r>
            <w:r w:rsidRPr="007F7D1E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irector and have not worked with the ED in that specific capacity).</w:t>
            </w:r>
          </w:p>
        </w:tc>
      </w:tr>
      <w:tr w:rsidR="000744AF" w:rsidRPr="00C17D51" w14:paraId="5EEE70B1" w14:textId="77777777" w:rsidTr="4BC55045">
        <w:trPr>
          <w:trHeight w:val="669"/>
        </w:trPr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AF" w14:textId="651D7B92" w:rsidR="000744AF" w:rsidRPr="00C17D51" w:rsidRDefault="009C1F2E" w:rsidP="00D710A6">
            <w:pPr>
              <w:rPr>
                <w:rFonts w:ascii="Arial" w:hAnsi="Arial" w:cs="Arial"/>
                <w:b/>
                <w:color w:val="002D6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D62"/>
                <w:sz w:val="24"/>
                <w:szCs w:val="24"/>
              </w:rPr>
              <w:t>Organizational Development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B0" w14:textId="77777777" w:rsidR="000744AF" w:rsidRPr="00C17D51" w:rsidRDefault="000744AF" w:rsidP="00D710A6">
            <w:pPr>
              <w:jc w:val="center"/>
              <w:rPr>
                <w:rFonts w:ascii="Arial" w:hAnsi="Arial" w:cs="Arial"/>
                <w:b/>
                <w:color w:val="002D62"/>
                <w:sz w:val="24"/>
                <w:szCs w:val="24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</w:rPr>
              <w:t>RANKING</w:t>
            </w:r>
          </w:p>
        </w:tc>
      </w:tr>
      <w:tr w:rsidR="000744AF" w:rsidRPr="00C17D51" w14:paraId="5EEE70B4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B2" w14:textId="2CDEDEA5" w:rsidR="00BC0FB3" w:rsidRPr="00C17D51" w:rsidRDefault="00BC0FB3" w:rsidP="00275B1A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color w:val="002D62"/>
                <w:sz w:val="24"/>
                <w:szCs w:val="24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</w:rPr>
              <w:t>Ensures</w:t>
            </w:r>
            <w:r w:rsidR="00275B1A">
              <w:rPr>
                <w:rFonts w:ascii="Arial" w:hAnsi="Arial" w:cs="Arial"/>
                <w:color w:val="002D62"/>
                <w:sz w:val="24"/>
                <w:szCs w:val="24"/>
              </w:rPr>
              <w:t xml:space="preserve"> 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</w:rPr>
              <w:t xml:space="preserve">that </w:t>
            </w:r>
            <w:r w:rsidRPr="00480F05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&lt;</w:t>
            </w:r>
            <w:r w:rsidR="00E60163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 xml:space="preserve">Insert </w:t>
            </w:r>
            <w:r w:rsidR="00406ACC" w:rsidRPr="00480F05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Organization</w:t>
            </w:r>
            <w:r w:rsidRPr="00480F05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 xml:space="preserve"> Name</w:t>
            </w:r>
            <w:r w:rsidR="00E60163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 xml:space="preserve"> Here</w:t>
            </w:r>
            <w:r w:rsidRPr="00480F05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&gt;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</w:rPr>
              <w:t xml:space="preserve"> has a long</w:t>
            </w:r>
            <w:r w:rsidR="00922FCC">
              <w:rPr>
                <w:rFonts w:ascii="Arial" w:hAnsi="Arial" w:cs="Arial"/>
                <w:color w:val="002D62"/>
                <w:sz w:val="24"/>
                <w:szCs w:val="24"/>
              </w:rPr>
              <w:t>-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</w:rPr>
              <w:t xml:space="preserve">range strategic plan </w:t>
            </w:r>
            <w:r w:rsidR="00275B1A">
              <w:rPr>
                <w:rFonts w:ascii="Arial" w:hAnsi="Arial" w:cs="Arial"/>
                <w:color w:val="002D62"/>
                <w:sz w:val="24"/>
                <w:szCs w:val="24"/>
              </w:rPr>
              <w:t>with which to</w:t>
            </w:r>
            <w:r w:rsidR="00275B1A" w:rsidRPr="00C17D51">
              <w:rPr>
                <w:rFonts w:ascii="Arial" w:hAnsi="Arial" w:cs="Arial"/>
                <w:color w:val="002D62"/>
                <w:sz w:val="24"/>
                <w:szCs w:val="24"/>
              </w:rPr>
              <w:t xml:space="preserve"> 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</w:rPr>
              <w:t>achieve its mission</w:t>
            </w:r>
            <w:r w:rsidR="00275B1A">
              <w:rPr>
                <w:rFonts w:ascii="Arial" w:hAnsi="Arial" w:cs="Arial"/>
                <w:color w:val="002D62"/>
                <w:sz w:val="24"/>
                <w:szCs w:val="24"/>
              </w:rPr>
              <w:t>,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</w:rPr>
              <w:t xml:space="preserve"> and </w:t>
            </w:r>
            <w:r w:rsidR="00275B1A">
              <w:rPr>
                <w:rFonts w:ascii="Arial" w:hAnsi="Arial" w:cs="Arial"/>
                <w:color w:val="002D62"/>
                <w:sz w:val="24"/>
                <w:szCs w:val="24"/>
              </w:rPr>
              <w:t xml:space="preserve">towards which makes </w:t>
            </w:r>
            <w:r w:rsidR="0094295A" w:rsidRPr="00C17D51">
              <w:rPr>
                <w:rFonts w:ascii="Arial" w:hAnsi="Arial" w:cs="Arial"/>
                <w:color w:val="002D62"/>
                <w:sz w:val="24"/>
                <w:szCs w:val="24"/>
              </w:rPr>
              <w:t>c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</w:rPr>
              <w:t>onsistent and timely progress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B3" w14:textId="77777777" w:rsidR="00BC0FB3" w:rsidRPr="00C17D51" w:rsidRDefault="00BC0FB3" w:rsidP="00D710A6">
            <w:pPr>
              <w:rPr>
                <w:rFonts w:ascii="Arial" w:hAnsi="Arial" w:cs="Arial"/>
                <w:color w:val="002D62"/>
                <w:sz w:val="24"/>
                <w:szCs w:val="24"/>
              </w:rPr>
            </w:pPr>
          </w:p>
        </w:tc>
      </w:tr>
      <w:tr w:rsidR="000744AF" w:rsidRPr="00C17D51" w14:paraId="5EEE70B7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B5" w14:textId="0B105F16" w:rsidR="00BC0FB3" w:rsidRPr="00C17D51" w:rsidRDefault="00BC0FB3" w:rsidP="00BC0FB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color w:val="002D62"/>
                <w:sz w:val="24"/>
                <w:szCs w:val="24"/>
              </w:rPr>
            </w:pPr>
            <w:r w:rsidRPr="4BC55045">
              <w:rPr>
                <w:rFonts w:ascii="Arial" w:hAnsi="Arial" w:cs="Arial"/>
                <w:color w:val="002D62"/>
                <w:sz w:val="24"/>
                <w:szCs w:val="24"/>
              </w:rPr>
              <w:t>Provides leadership in developing program and organizational plans with the board of directors and staff</w:t>
            </w:r>
            <w:r w:rsidR="1C8B5479" w:rsidRPr="4BC55045">
              <w:rPr>
                <w:rFonts w:ascii="Arial" w:hAnsi="Arial" w:cs="Arial"/>
                <w:color w:val="002D62"/>
                <w:sz w:val="24"/>
                <w:szCs w:val="24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B6" w14:textId="77777777" w:rsidR="00BC0FB3" w:rsidRPr="00C17D51" w:rsidRDefault="00BC0FB3" w:rsidP="00D710A6">
            <w:pPr>
              <w:rPr>
                <w:rFonts w:ascii="Arial" w:hAnsi="Arial" w:cs="Arial"/>
                <w:color w:val="002D62"/>
                <w:sz w:val="24"/>
                <w:szCs w:val="24"/>
              </w:rPr>
            </w:pPr>
          </w:p>
        </w:tc>
      </w:tr>
      <w:tr w:rsidR="000744AF" w:rsidRPr="00C17D51" w14:paraId="5EEE70BD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BB" w14:textId="77777777" w:rsidR="00BC0FB3" w:rsidRPr="00C17D51" w:rsidRDefault="00BC0FB3" w:rsidP="00BC0FB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color w:val="002D62"/>
                <w:sz w:val="24"/>
                <w:szCs w:val="24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</w:rPr>
              <w:t xml:space="preserve">Demonstrates quality of analysis and </w:t>
            </w:r>
            <w:r w:rsidR="00486EC2" w:rsidRPr="00C17D51">
              <w:rPr>
                <w:rFonts w:ascii="Arial" w:hAnsi="Arial" w:cs="Arial"/>
                <w:color w:val="002D62"/>
                <w:sz w:val="24"/>
                <w:szCs w:val="24"/>
              </w:rPr>
              <w:t>judgment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</w:rPr>
              <w:t xml:space="preserve"> in program planning, implementation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</w:rPr>
              <w:t>,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</w:rPr>
              <w:t xml:space="preserve"> and evaluation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BC" w14:textId="77777777" w:rsidR="00BC0FB3" w:rsidRPr="00C17D51" w:rsidRDefault="00BC0FB3" w:rsidP="00D710A6">
            <w:pPr>
              <w:rPr>
                <w:rFonts w:ascii="Arial" w:hAnsi="Arial" w:cs="Arial"/>
                <w:color w:val="002D62"/>
                <w:sz w:val="24"/>
                <w:szCs w:val="24"/>
              </w:rPr>
            </w:pPr>
          </w:p>
        </w:tc>
      </w:tr>
      <w:tr w:rsidR="000744AF" w:rsidRPr="00C17D51" w14:paraId="5EEE70C0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BE" w14:textId="77777777" w:rsidR="00BC0FB3" w:rsidRPr="00C17D51" w:rsidRDefault="00BC0FB3" w:rsidP="00BC0FB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color w:val="002D62"/>
                <w:sz w:val="24"/>
                <w:szCs w:val="24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</w:rPr>
              <w:t>Shows creativity and initiative in establishing new programs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BF" w14:textId="77777777" w:rsidR="00BC0FB3" w:rsidRPr="00C17D51" w:rsidRDefault="00BC0FB3" w:rsidP="00D710A6">
            <w:pPr>
              <w:rPr>
                <w:rFonts w:ascii="Arial" w:hAnsi="Arial" w:cs="Arial"/>
                <w:color w:val="002D62"/>
                <w:sz w:val="24"/>
                <w:szCs w:val="24"/>
              </w:rPr>
            </w:pPr>
          </w:p>
        </w:tc>
      </w:tr>
      <w:tr w:rsidR="000744AF" w:rsidRPr="00C17D51" w14:paraId="5EEE70C3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C1" w14:textId="021F40F8" w:rsidR="00BC0FB3" w:rsidRPr="00C17D51" w:rsidRDefault="00BC0FB3" w:rsidP="001D068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color w:val="002D62"/>
                <w:sz w:val="24"/>
                <w:szCs w:val="24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</w:rPr>
              <w:t>Develops, implements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</w:rPr>
              <w:t>,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</w:rPr>
              <w:t xml:space="preserve"> and maintains succession plans for </w:t>
            </w:r>
            <w:r w:rsidR="001D0689">
              <w:rPr>
                <w:rFonts w:ascii="Arial" w:hAnsi="Arial" w:cs="Arial"/>
                <w:color w:val="002D62"/>
                <w:sz w:val="24"/>
                <w:szCs w:val="24"/>
              </w:rPr>
              <w:t xml:space="preserve">senior 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</w:rPr>
              <w:t>management positions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C2" w14:textId="77777777" w:rsidR="00BC0FB3" w:rsidRPr="00C17D51" w:rsidRDefault="00BC0FB3" w:rsidP="00D710A6">
            <w:pPr>
              <w:rPr>
                <w:rFonts w:ascii="Arial" w:hAnsi="Arial" w:cs="Arial"/>
                <w:color w:val="002D62"/>
                <w:sz w:val="24"/>
                <w:szCs w:val="24"/>
              </w:rPr>
            </w:pPr>
          </w:p>
        </w:tc>
      </w:tr>
      <w:tr w:rsidR="00275B1A" w:rsidRPr="00C17D51" w14:paraId="6F7D2273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16D40808" w14:textId="236C3D3F" w:rsidR="00275B1A" w:rsidRPr="00C17D51" w:rsidRDefault="00275B1A" w:rsidP="001D068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color w:val="002D62"/>
                <w:sz w:val="24"/>
                <w:szCs w:val="24"/>
              </w:rPr>
            </w:pPr>
            <w:r>
              <w:rPr>
                <w:rFonts w:ascii="Arial" w:hAnsi="Arial" w:cs="Arial"/>
                <w:color w:val="002D62"/>
                <w:sz w:val="24"/>
                <w:szCs w:val="24"/>
              </w:rPr>
              <w:t>Ensures change is managed effectively, using sound change management principles.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F44DA72" w14:textId="77777777" w:rsidR="00275B1A" w:rsidRPr="00C17D51" w:rsidRDefault="00275B1A" w:rsidP="00D710A6">
            <w:pPr>
              <w:rPr>
                <w:rFonts w:ascii="Arial" w:hAnsi="Arial" w:cs="Arial"/>
                <w:color w:val="002D62"/>
                <w:sz w:val="24"/>
                <w:szCs w:val="24"/>
              </w:rPr>
            </w:pPr>
          </w:p>
        </w:tc>
      </w:tr>
      <w:tr w:rsidR="000744AF" w:rsidRPr="00C17D51" w14:paraId="5EEE70C8" w14:textId="77777777" w:rsidTr="4BC55045">
        <w:tc>
          <w:tcPr>
            <w:tcW w:w="9350" w:type="dxa"/>
            <w:gridSpan w:val="7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C4" w14:textId="77777777" w:rsidR="00BC0FB3" w:rsidRPr="00C17D51" w:rsidRDefault="00BC0FB3" w:rsidP="00D710A6">
            <w:pPr>
              <w:rPr>
                <w:rFonts w:ascii="Arial" w:hAnsi="Arial" w:cs="Arial"/>
                <w:color w:val="002D62"/>
                <w:sz w:val="24"/>
                <w:szCs w:val="24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</w:rPr>
              <w:t>Comments:</w:t>
            </w:r>
          </w:p>
          <w:p w14:paraId="5EEE70C5" w14:textId="77777777" w:rsidR="00BC0FB3" w:rsidRPr="00C17D51" w:rsidRDefault="00BC0FB3" w:rsidP="00D710A6">
            <w:pPr>
              <w:rPr>
                <w:rFonts w:ascii="Arial" w:hAnsi="Arial" w:cs="Arial"/>
                <w:color w:val="002D62"/>
                <w:sz w:val="24"/>
                <w:szCs w:val="24"/>
              </w:rPr>
            </w:pPr>
          </w:p>
          <w:p w14:paraId="5EEE70C6" w14:textId="77777777" w:rsidR="00BC0FB3" w:rsidRPr="00C17D51" w:rsidRDefault="00BC0FB3" w:rsidP="00D710A6">
            <w:pPr>
              <w:rPr>
                <w:rFonts w:ascii="Arial" w:hAnsi="Arial" w:cs="Arial"/>
                <w:color w:val="002D62"/>
                <w:sz w:val="24"/>
                <w:szCs w:val="24"/>
              </w:rPr>
            </w:pPr>
          </w:p>
          <w:p w14:paraId="5EEE70C7" w14:textId="77777777" w:rsidR="00BC0FB3" w:rsidRPr="00C17D51" w:rsidRDefault="00BC0FB3" w:rsidP="00D710A6">
            <w:pPr>
              <w:rPr>
                <w:rFonts w:ascii="Arial" w:hAnsi="Arial" w:cs="Arial"/>
                <w:color w:val="002D62"/>
                <w:sz w:val="24"/>
                <w:szCs w:val="24"/>
              </w:rPr>
            </w:pPr>
          </w:p>
        </w:tc>
      </w:tr>
      <w:tr w:rsidR="000744AF" w:rsidRPr="00C17D51" w14:paraId="5EEE70CB" w14:textId="77777777" w:rsidTr="4BC55045">
        <w:trPr>
          <w:trHeight w:val="664"/>
        </w:trPr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C9" w14:textId="4AD3C57E" w:rsidR="000744AF" w:rsidRPr="00C17D51" w:rsidRDefault="009C1F2E" w:rsidP="00BC0FB3">
            <w:pPr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Administration and Human Resource Management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CA" w14:textId="77777777" w:rsidR="000744AF" w:rsidRPr="00C17D51" w:rsidRDefault="000744AF" w:rsidP="00BC0FB3">
            <w:pPr>
              <w:jc w:val="center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RANKING</w:t>
            </w:r>
          </w:p>
        </w:tc>
      </w:tr>
      <w:tr w:rsidR="000744AF" w:rsidRPr="00C17D51" w14:paraId="5EEE70CE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CC" w14:textId="77777777" w:rsidR="00BC0FB3" w:rsidRPr="00C17D51" w:rsidRDefault="00BC0FB3" w:rsidP="00BC0FB3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Divides and assigns work effectively, delegating appropriate levels of freedom and authority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CD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0D1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CF" w14:textId="77777777" w:rsidR="00BC0FB3" w:rsidRPr="00C17D51" w:rsidRDefault="00BC0FB3" w:rsidP="00BC0FB3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Establishes and makes use of an effective management team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D0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0D4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D2" w14:textId="77777777" w:rsidR="00BC0FB3" w:rsidRPr="00C17D51" w:rsidRDefault="00BC0FB3" w:rsidP="00BC0FB3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lastRenderedPageBreak/>
              <w:t xml:space="preserve">Ensures that 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job descriptions are developed 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and that regular performance evalu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ations are held and documented.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D3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0D7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D5" w14:textId="795E0963" w:rsidR="00BC0FB3" w:rsidRPr="00C17D51" w:rsidRDefault="00BC0FB3" w:rsidP="001471F7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Ensures compliance with h</w:t>
            </w:r>
            <w:r w:rsidR="3464A362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uman resources </w:t>
            </w:r>
            <w:r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policies and regulations related to workplaces and employment</w:t>
            </w:r>
            <w:r w:rsidR="1C8B5479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D6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B714A6" w:rsidRPr="00C17D51" w14:paraId="1F96E168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03B9C3EA" w14:textId="23850452" w:rsidR="00B714A6" w:rsidRPr="00C17D51" w:rsidRDefault="00B714A6" w:rsidP="001471F7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Demonstrates leadership related to the health, safety, and wellbeing of employees.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089D8F80" w14:textId="77777777" w:rsidR="00B714A6" w:rsidRPr="00C17D51" w:rsidRDefault="00B714A6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0DA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D8" w14:textId="1DEF8C1A" w:rsidR="00BC0FB3" w:rsidRPr="00C17D51" w:rsidRDefault="00BC0FB3" w:rsidP="00B714A6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Encourages staff personal and professional development and education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D9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B714A6" w:rsidRPr="00C17D51" w14:paraId="682609AC" w14:textId="77777777" w:rsidTr="4BC55045">
        <w:trPr>
          <w:trHeight w:val="368"/>
        </w:trPr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06E2BB4F" w14:textId="790DFC59" w:rsidR="00B714A6" w:rsidRPr="00C17D51" w:rsidRDefault="00B714A6" w:rsidP="00B714A6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Fosters a culture that welcomes diversity.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4338767A" w14:textId="77777777" w:rsidR="00B714A6" w:rsidRPr="00C17D51" w:rsidRDefault="00B714A6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A342B3" w:rsidRPr="00C17D51" w14:paraId="5EEE70E3" w14:textId="77777777" w:rsidTr="4BC55045">
        <w:trPr>
          <w:trHeight w:val="584"/>
        </w:trPr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E1" w14:textId="279B21D6" w:rsidR="00A342B3" w:rsidRPr="00C17D51" w:rsidRDefault="1C8B5479" w:rsidP="00A342B3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Maintains a climate which attracts, keeps, and motivates a diverse staff of top-quality people. 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E2" w14:textId="77777777" w:rsidR="00A342B3" w:rsidRPr="00C17D51" w:rsidRDefault="00A342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0E6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E4" w14:textId="1A0E7D48" w:rsidR="00BC0FB3" w:rsidRPr="00C17D51" w:rsidRDefault="00BC0FB3" w:rsidP="00BC0FB3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Brings forward compensation recommendations to the Board on an annual basis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  <w:r w:rsidR="009E160C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E5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B714A6" w:rsidRPr="00C17D51" w14:paraId="54F4875A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41DA9416" w14:textId="74FA62B8" w:rsidR="00B714A6" w:rsidRPr="00C17D51" w:rsidRDefault="00B714A6" w:rsidP="00BC0FB3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Leads staff in maintaining a climate of excellence, accountability, and respect.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796FE6C2" w14:textId="77777777" w:rsidR="00B714A6" w:rsidRPr="00C17D51" w:rsidRDefault="00B714A6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0E9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E7" w14:textId="643B70E7" w:rsidR="00BC0FB3" w:rsidRPr="00C17D51" w:rsidRDefault="00BC0FB3" w:rsidP="00BC0FB3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Negotiates collective agreement in a mutually beneficial way that is conducive to good labour relations </w:t>
            </w:r>
            <w:r w:rsidRPr="4BC55045">
              <w:rPr>
                <w:rFonts w:ascii="Arial" w:hAnsi="Arial" w:cs="Arial"/>
                <w:i/>
                <w:iCs/>
                <w:color w:val="002D62"/>
                <w:sz w:val="24"/>
                <w:szCs w:val="24"/>
                <w:lang w:val="en-GB"/>
              </w:rPr>
              <w:t>[if unionized workplace]</w:t>
            </w:r>
            <w:r w:rsidR="1C8B5479" w:rsidRPr="4BC55045">
              <w:rPr>
                <w:rFonts w:ascii="Arial" w:hAnsi="Arial" w:cs="Arial"/>
                <w:i/>
                <w:iCs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E8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0EF" w14:textId="77777777" w:rsidTr="4BC55045">
        <w:tc>
          <w:tcPr>
            <w:tcW w:w="9350" w:type="dxa"/>
            <w:gridSpan w:val="7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EA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Comments:</w:t>
            </w:r>
          </w:p>
          <w:p w14:paraId="5EEE70EB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EC" w14:textId="77777777" w:rsidR="00486EC2" w:rsidRPr="00C17D51" w:rsidRDefault="00486EC2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ED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EE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0F2" w14:textId="77777777" w:rsidTr="4BC55045">
        <w:trPr>
          <w:trHeight w:val="664"/>
        </w:trPr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F0" w14:textId="77777777" w:rsidR="000744AF" w:rsidRPr="00C17D51" w:rsidRDefault="000744AF" w:rsidP="00BC0FB3">
            <w:pPr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Community/Stakeholder Relations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F1" w14:textId="77777777" w:rsidR="000744AF" w:rsidRPr="00C17D51" w:rsidRDefault="000744AF" w:rsidP="00BC0FB3">
            <w:pPr>
              <w:jc w:val="center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RANKING</w:t>
            </w:r>
          </w:p>
        </w:tc>
      </w:tr>
      <w:tr w:rsidR="000744AF" w:rsidRPr="00C17D51" w14:paraId="5EEE70F5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F3" w14:textId="054AE956" w:rsidR="00BC0FB3" w:rsidRPr="00C17D51" w:rsidRDefault="00BC0FB3" w:rsidP="00B714A6">
            <w:pPr>
              <w:numPr>
                <w:ilvl w:val="0"/>
                <w:numId w:val="30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Serves as an effective spokesperson for </w:t>
            </w:r>
            <w:r w:rsidR="00480F05" w:rsidRPr="00480F05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&lt;</w:t>
            </w:r>
            <w:r w:rsidR="004E79CF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 xml:space="preserve">Insert </w:t>
            </w:r>
            <w:r w:rsidR="00480F05" w:rsidRPr="00480F05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Organization Name</w:t>
            </w:r>
            <w:r w:rsidR="004E79CF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 xml:space="preserve"> Here</w:t>
            </w:r>
            <w:r w:rsidR="00480F05" w:rsidRPr="00480F05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&gt;</w:t>
            </w:r>
            <w:r w:rsidR="00480F05" w:rsidRPr="00C17D51">
              <w:rPr>
                <w:rFonts w:ascii="Arial" w:hAnsi="Arial" w:cs="Arial"/>
                <w:color w:val="002D62"/>
                <w:sz w:val="24"/>
                <w:szCs w:val="24"/>
              </w:rPr>
              <w:t xml:space="preserve"> 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or delegate</w:t>
            </w:r>
            <w:r w:rsidR="00C33378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s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duties to individual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s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most appr</w:t>
            </w:r>
            <w:r w:rsidR="0094295A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opriate for technical responses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F4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0F8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F6" w14:textId="38E75156" w:rsidR="00BC0FB3" w:rsidRPr="00C17D51" w:rsidRDefault="00B714A6" w:rsidP="00BC0FB3">
            <w:pPr>
              <w:numPr>
                <w:ilvl w:val="0"/>
                <w:numId w:val="30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Represents the organization well to its members, government agencies, elected officials, stakeholders, and the general public.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F7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01" w14:textId="77777777" w:rsidTr="4BC55045">
        <w:tc>
          <w:tcPr>
            <w:tcW w:w="9350" w:type="dxa"/>
            <w:gridSpan w:val="7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0FC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Comments:</w:t>
            </w:r>
          </w:p>
          <w:p w14:paraId="5EEE70FD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FE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0FF" w14:textId="77777777" w:rsidR="00486EC2" w:rsidRPr="00C17D51" w:rsidRDefault="00486EC2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00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04" w14:textId="77777777" w:rsidTr="4BC55045">
        <w:trPr>
          <w:trHeight w:val="664"/>
        </w:trPr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02" w14:textId="609B8F10" w:rsidR="000744AF" w:rsidRPr="00C17D51" w:rsidRDefault="000744AF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 xml:space="preserve">Financial </w:t>
            </w:r>
            <w:r w:rsidR="009C1F2E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 xml:space="preserve">Management </w:t>
            </w: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 xml:space="preserve">and Legal </w:t>
            </w:r>
            <w:r w:rsidR="009C1F2E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Compliance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03" w14:textId="77777777" w:rsidR="000744AF" w:rsidRPr="00C17D51" w:rsidRDefault="000744AF" w:rsidP="00BC0FB3">
            <w:pPr>
              <w:jc w:val="center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RANKING</w:t>
            </w:r>
          </w:p>
        </w:tc>
      </w:tr>
      <w:tr w:rsidR="000744AF" w:rsidRPr="00C17D51" w14:paraId="5EEE7107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05" w14:textId="2A8F0C39" w:rsidR="00BC0FB3" w:rsidRPr="00C17D51" w:rsidRDefault="00BC0FB3" w:rsidP="00EF76B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Ensures adequate control and accounting of all funds and that </w:t>
            </w:r>
            <w:r w:rsidR="00480F05" w:rsidRPr="00480F05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&lt;</w:t>
            </w:r>
            <w:r w:rsidR="004E79CF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 xml:space="preserve">Insert </w:t>
            </w:r>
            <w:r w:rsidR="00480F05" w:rsidRPr="00480F05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Organization Name</w:t>
            </w:r>
            <w:r w:rsidR="004E79CF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 xml:space="preserve"> Here</w:t>
            </w:r>
            <w:r w:rsidR="00480F05" w:rsidRPr="00480F05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&gt;</w:t>
            </w:r>
            <w:r w:rsidR="00480F05" w:rsidRPr="00C17D51">
              <w:rPr>
                <w:rFonts w:ascii="Arial" w:hAnsi="Arial" w:cs="Arial"/>
                <w:color w:val="002D62"/>
                <w:sz w:val="24"/>
                <w:szCs w:val="24"/>
              </w:rPr>
              <w:t xml:space="preserve"> 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maintains sound financial practices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06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0A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08" w14:textId="54E194C0" w:rsidR="00BC0FB3" w:rsidRPr="00C17D51" w:rsidRDefault="00BC0FB3" w:rsidP="00EF76B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Works with staff </w:t>
            </w:r>
            <w:r w:rsidR="00EF76B9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to prepare budgets, monitor performance, and initiate changes (to operations and/or budgets) as appropriate.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09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0D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0B" w14:textId="5CBE3BCF" w:rsidR="00BC0FB3" w:rsidRPr="00C17D51" w:rsidRDefault="00BC0FB3" w:rsidP="00EF76B9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lastRenderedPageBreak/>
              <w:t>Ensures that the organization operates within budget guidelines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0C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11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0E" w14:textId="2FBBC2F6" w:rsidR="00BC0FB3" w:rsidRDefault="00BC0FB3" w:rsidP="00406ACC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Ensures that official records and documents are maintained and that </w:t>
            </w:r>
            <w:r w:rsidR="00480F05" w:rsidRPr="00480F05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&lt;</w:t>
            </w:r>
            <w:r w:rsidR="004E79CF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 xml:space="preserve">Insert </w:t>
            </w:r>
            <w:r w:rsidR="00480F05" w:rsidRPr="00480F05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Organization Name</w:t>
            </w:r>
            <w:r w:rsidR="004E79CF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 xml:space="preserve"> Here</w:t>
            </w:r>
            <w:r w:rsidR="00480F05" w:rsidRPr="00480F05">
              <w:rPr>
                <w:rFonts w:ascii="Arial" w:hAnsi="Arial" w:cs="Arial"/>
                <w:b/>
                <w:i/>
                <w:color w:val="002D62"/>
                <w:sz w:val="24"/>
                <w:szCs w:val="24"/>
                <w:shd w:val="clear" w:color="auto" w:fill="CEEBEA"/>
              </w:rPr>
              <w:t>&gt;</w:t>
            </w:r>
            <w:r w:rsidRPr="00C17D51">
              <w:rPr>
                <w:rFonts w:ascii="Arial" w:hAnsi="Arial" w:cs="Arial"/>
                <w:b/>
                <w:i/>
                <w:color w:val="002D62"/>
                <w:sz w:val="24"/>
                <w:szCs w:val="24"/>
                <w:lang w:val="en-GB"/>
              </w:rPr>
              <w:t xml:space="preserve"> 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has achieved all reporting requirements (such as annual returns, etc.)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  <w:p w14:paraId="5EEE710F" w14:textId="77777777" w:rsidR="00D441EF" w:rsidRPr="00C17D51" w:rsidRDefault="00D441EF" w:rsidP="00D441EF">
            <w:pPr>
              <w:ind w:left="720"/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10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15" w14:textId="77777777" w:rsidTr="4BC55045">
        <w:trPr>
          <w:trHeight w:val="660"/>
        </w:trPr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12" w14:textId="2EAEA9A5" w:rsidR="00BC0FB3" w:rsidRDefault="00BC0FB3" w:rsidP="00BC0FB3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Keeps board of directors informed of any legal r</w:t>
            </w:r>
            <w:r w:rsidR="458ECE64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isks or liabilities that exist</w:t>
            </w:r>
            <w:r w:rsidR="1C8B5479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  <w:p w14:paraId="5EEE7113" w14:textId="77777777" w:rsidR="00D441EF" w:rsidRPr="00C17D51" w:rsidRDefault="00D441EF" w:rsidP="00D441EF">
            <w:pPr>
              <w:ind w:left="720"/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14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1B" w14:textId="77777777" w:rsidTr="4BC55045">
        <w:tc>
          <w:tcPr>
            <w:tcW w:w="9350" w:type="dxa"/>
            <w:gridSpan w:val="7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16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Comments:</w:t>
            </w:r>
          </w:p>
          <w:p w14:paraId="5EEE7117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18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19" w14:textId="77777777" w:rsidR="00486EC2" w:rsidRPr="00C17D51" w:rsidRDefault="00486EC2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1A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F3167E" w:rsidRPr="00C17D51" w14:paraId="5EEE711E" w14:textId="77777777" w:rsidTr="4BC55045">
        <w:trPr>
          <w:trHeight w:val="562"/>
        </w:trPr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1C" w14:textId="77777777" w:rsidR="00F3167E" w:rsidRPr="00C17D51" w:rsidRDefault="00F3167E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Board of Directors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1D" w14:textId="77777777" w:rsidR="00F3167E" w:rsidRPr="00C17D51" w:rsidRDefault="00F3167E" w:rsidP="00BC0FB3">
            <w:pPr>
              <w:jc w:val="center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RANKING</w:t>
            </w:r>
          </w:p>
        </w:tc>
      </w:tr>
      <w:tr w:rsidR="000744AF" w:rsidRPr="00C17D51" w14:paraId="5EEE7121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1F" w14:textId="7C65B72E" w:rsidR="00BC0FB3" w:rsidRPr="00C17D51" w:rsidRDefault="00BC0FB3" w:rsidP="00BC0FB3">
            <w:pPr>
              <w:numPr>
                <w:ilvl w:val="0"/>
                <w:numId w:val="32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Provides appropriate, adequate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,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and timely information to the </w:t>
            </w:r>
            <w:r w:rsidR="00DD17EA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b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oard</w:t>
            </w:r>
            <w:r w:rsidR="00D441EF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20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24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22" w14:textId="7DAEF27C" w:rsidR="00BC0FB3" w:rsidRPr="00C17D51" w:rsidRDefault="00BC0FB3" w:rsidP="00BC0FB3">
            <w:pPr>
              <w:numPr>
                <w:ilvl w:val="0"/>
                <w:numId w:val="32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Provides support to board committees</w:t>
            </w:r>
            <w:r w:rsidR="1C8B5479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23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27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25" w14:textId="3B996D31" w:rsidR="00BC0FB3" w:rsidRPr="00C17D51" w:rsidRDefault="00BC0FB3" w:rsidP="00BC0FB3">
            <w:pPr>
              <w:numPr>
                <w:ilvl w:val="0"/>
                <w:numId w:val="32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Sees that the board is kept informed on the condition of the organization and all important factors influencing it</w:t>
            </w:r>
            <w:r w:rsidR="1C8B5479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26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2A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28" w14:textId="07FECB3E" w:rsidR="00BC0FB3" w:rsidRPr="00C17D51" w:rsidRDefault="00BC0FB3" w:rsidP="00BC0FB3">
            <w:pPr>
              <w:numPr>
                <w:ilvl w:val="0"/>
                <w:numId w:val="32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Ensures board has appropriate resources for meetings</w:t>
            </w:r>
            <w:r w:rsidR="1C8B5479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29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2D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2B" w14:textId="54C7C637" w:rsidR="00BC0FB3" w:rsidRPr="00C17D51" w:rsidRDefault="00BC0FB3" w:rsidP="00BC0FB3">
            <w:pPr>
              <w:numPr>
                <w:ilvl w:val="0"/>
                <w:numId w:val="32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Works effectively with the board as a whole</w:t>
            </w:r>
            <w:r w:rsidR="1C8B5479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2C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98648E" w:rsidRPr="00C17D51" w14:paraId="5EEE713B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31" w14:textId="77777777" w:rsidR="0098648E" w:rsidRPr="00C17D51" w:rsidRDefault="0098648E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Comments:</w:t>
            </w:r>
          </w:p>
          <w:p w14:paraId="5EEE7132" w14:textId="77777777" w:rsidR="0098648E" w:rsidRPr="00C17D51" w:rsidRDefault="0098648E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33" w14:textId="77777777" w:rsidR="0098648E" w:rsidRPr="00C17D51" w:rsidRDefault="0098648E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34" w14:textId="77777777" w:rsidR="0098648E" w:rsidRPr="00C17D51" w:rsidRDefault="0098648E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35" w14:textId="77777777" w:rsidR="0098648E" w:rsidRPr="00C17D51" w:rsidRDefault="0098648E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36" w14:textId="77777777" w:rsidR="0098648E" w:rsidRPr="00C17D51" w:rsidRDefault="0098648E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37" w14:textId="77777777" w:rsidR="0098648E" w:rsidRPr="00C17D51" w:rsidRDefault="0098648E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38" w14:textId="77777777" w:rsidR="0098648E" w:rsidRPr="00C17D51" w:rsidRDefault="0098648E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39" w14:textId="77777777" w:rsidR="0098648E" w:rsidRPr="00C17D51" w:rsidRDefault="0098648E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3A" w14:textId="77777777" w:rsidR="0098648E" w:rsidRPr="00C17D51" w:rsidRDefault="0098648E" w:rsidP="0098648E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98648E" w:rsidRPr="00C17D51" w14:paraId="5EEE713E" w14:textId="77777777" w:rsidTr="4BC55045">
        <w:trPr>
          <w:trHeight w:val="664"/>
        </w:trPr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3C" w14:textId="77777777" w:rsidR="0098648E" w:rsidRPr="00C17D51" w:rsidRDefault="0098648E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Leadership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3D" w14:textId="77777777" w:rsidR="0098648E" w:rsidRPr="00C17D51" w:rsidRDefault="0098648E" w:rsidP="00BC0FB3">
            <w:pPr>
              <w:jc w:val="center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RANKING</w:t>
            </w:r>
          </w:p>
        </w:tc>
      </w:tr>
      <w:tr w:rsidR="000744AF" w:rsidRPr="00C17D51" w14:paraId="5EEE7141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3F" w14:textId="77777777" w:rsidR="00BC0FB3" w:rsidRPr="00C17D51" w:rsidRDefault="00BC0FB3" w:rsidP="00BC0FB3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Treats people with dignity and respect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40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410F67" w:rsidRPr="00C17D51" w14:paraId="12F1A364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3FCE4C8B" w14:textId="2E9005F8" w:rsidR="00410F67" w:rsidRPr="00C17D51" w:rsidRDefault="00410F67" w:rsidP="00BC0FB3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Supports decisions that other people make.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685B55A6" w14:textId="77777777" w:rsidR="00410F67" w:rsidRPr="00C17D51" w:rsidRDefault="00410F67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47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45" w14:textId="77777777" w:rsidR="00BC0FB3" w:rsidRPr="00C17D51" w:rsidRDefault="00BC0FB3" w:rsidP="00BC0FB3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Makes certain that goals, plans, and milestones are set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46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4A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48" w14:textId="77777777" w:rsidR="00BC0FB3" w:rsidRPr="00C17D51" w:rsidRDefault="00A342B3" w:rsidP="00BC0FB3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Gives team members</w:t>
            </w:r>
            <w:r w:rsidR="00BC0F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appreciation and support and rewards people for their contribution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49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4D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4B" w14:textId="77777777" w:rsidR="00BC0FB3" w:rsidRPr="00C17D51" w:rsidRDefault="00BC0FB3" w:rsidP="00BC0FB3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Makes certain that people adhere to standards and/or policies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4C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50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4E" w14:textId="77777777" w:rsidR="00BC0FB3" w:rsidRPr="00C17D51" w:rsidRDefault="00BC0FB3" w:rsidP="00BC0FB3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Expresses confidence in people’s abilities and decisions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4F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53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51" w14:textId="77777777" w:rsidR="00BC0FB3" w:rsidRPr="00C17D51" w:rsidRDefault="00BC0FB3" w:rsidP="00BC0FB3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Sets a personal example of what is expected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52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56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54" w14:textId="77777777" w:rsidR="00BC0FB3" w:rsidRPr="00C17D51" w:rsidRDefault="00BC0FB3" w:rsidP="00BC0FB3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Mot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ivates others to perform better.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55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59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57" w14:textId="77777777" w:rsidR="00BC0FB3" w:rsidRPr="00C17D51" w:rsidRDefault="00BC0FB3" w:rsidP="00BC0FB3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Initiates activities that build strong teams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58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98648E" w:rsidRPr="00C17D51" w14:paraId="5EEE7161" w14:textId="77777777" w:rsidTr="4BC55045">
        <w:trPr>
          <w:trHeight w:val="1267"/>
        </w:trPr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5A" w14:textId="77777777" w:rsidR="0098648E" w:rsidRPr="00C17D51" w:rsidRDefault="0098648E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Comments:</w:t>
            </w:r>
          </w:p>
          <w:p w14:paraId="5EEE715B" w14:textId="77777777" w:rsidR="0098648E" w:rsidRPr="00C17D51" w:rsidRDefault="0098648E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5C" w14:textId="77777777" w:rsidR="0098648E" w:rsidRPr="00C17D51" w:rsidRDefault="0098648E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5D" w14:textId="77777777" w:rsidR="0098648E" w:rsidRPr="00C17D51" w:rsidRDefault="0098648E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5E" w14:textId="77777777" w:rsidR="0098648E" w:rsidRPr="00C17D51" w:rsidRDefault="0098648E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5F" w14:textId="77777777" w:rsidR="0098648E" w:rsidRPr="00C17D51" w:rsidRDefault="0098648E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60" w14:textId="77777777" w:rsidR="0098648E" w:rsidRPr="00C17D51" w:rsidRDefault="0098648E" w:rsidP="0098648E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98648E" w:rsidRPr="00C17D51" w14:paraId="5EEE7165" w14:textId="77777777" w:rsidTr="4BC55045">
        <w:trPr>
          <w:trHeight w:val="664"/>
        </w:trPr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62" w14:textId="77777777" w:rsidR="0098648E" w:rsidRPr="00C17D51" w:rsidRDefault="0098648E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lastRenderedPageBreak/>
              <w:t>Initiative</w:t>
            </w:r>
          </w:p>
          <w:p w14:paraId="5EEE7163" w14:textId="77777777" w:rsidR="0098648E" w:rsidRPr="00C17D51" w:rsidRDefault="0098648E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64" w14:textId="77777777" w:rsidR="0098648E" w:rsidRPr="00C17D51" w:rsidRDefault="0098648E" w:rsidP="00BC0FB3">
            <w:pPr>
              <w:jc w:val="center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RANKING</w:t>
            </w:r>
          </w:p>
        </w:tc>
      </w:tr>
      <w:tr w:rsidR="000744AF" w:rsidRPr="00C17D51" w14:paraId="5EEE7168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66" w14:textId="77777777" w:rsidR="00BC0FB3" w:rsidRPr="00C17D51" w:rsidRDefault="00BC0FB3" w:rsidP="00BC0FB3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Searches for ways to improve the organization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67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6B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69" w14:textId="77777777" w:rsidR="00BC0FB3" w:rsidRPr="00C17D51" w:rsidRDefault="00BC0FB3" w:rsidP="00BC0FB3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Experiments and takes appropriate risks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6A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6E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6C" w14:textId="77777777" w:rsidR="00BC0FB3" w:rsidRPr="00C17D51" w:rsidRDefault="00BC0FB3" w:rsidP="00BC0FB3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Follows through on commitments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6D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71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6F" w14:textId="77777777" w:rsidR="00BC0FB3" w:rsidRPr="00C17D51" w:rsidRDefault="00BC0FB3" w:rsidP="00BC0FB3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Challenges people to try new approaches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70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98648E" w:rsidRPr="00C17D51" w14:paraId="5EEE7178" w14:textId="77777777" w:rsidTr="4BC55045">
        <w:trPr>
          <w:trHeight w:val="1250"/>
        </w:trPr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72" w14:textId="77777777" w:rsidR="0098648E" w:rsidRPr="00C17D51" w:rsidRDefault="0098648E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Comments: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73" w14:textId="77777777" w:rsidR="0098648E" w:rsidRPr="00C17D51" w:rsidRDefault="0098648E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74" w14:textId="77777777" w:rsidR="0098648E" w:rsidRPr="00C17D51" w:rsidRDefault="0098648E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75" w14:textId="77777777" w:rsidR="0098648E" w:rsidRPr="00C17D51" w:rsidRDefault="0098648E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76" w14:textId="77777777" w:rsidR="0098648E" w:rsidRPr="00C17D51" w:rsidRDefault="0098648E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77" w14:textId="77777777" w:rsidR="0098648E" w:rsidRPr="00C17D51" w:rsidRDefault="0098648E" w:rsidP="0098648E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98648E" w:rsidRPr="00C17D51" w14:paraId="5EEE717C" w14:textId="77777777" w:rsidTr="4BC55045">
        <w:trPr>
          <w:trHeight w:val="664"/>
        </w:trPr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79" w14:textId="77777777" w:rsidR="0098648E" w:rsidRPr="00C17D51" w:rsidRDefault="0098648E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Judgment and Analysis</w:t>
            </w:r>
          </w:p>
          <w:p w14:paraId="5EEE717A" w14:textId="77777777" w:rsidR="0098648E" w:rsidRPr="00C17D51" w:rsidRDefault="0098648E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7B" w14:textId="77777777" w:rsidR="0098648E" w:rsidRPr="00C17D51" w:rsidRDefault="0098648E" w:rsidP="00BC0FB3">
            <w:pPr>
              <w:jc w:val="center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RANKING</w:t>
            </w:r>
          </w:p>
        </w:tc>
      </w:tr>
      <w:tr w:rsidR="000744AF" w:rsidRPr="00C17D51" w14:paraId="5EEE717F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7D" w14:textId="77777777" w:rsidR="00BC0FB3" w:rsidRPr="00C17D51" w:rsidRDefault="00BC0FB3" w:rsidP="00BC0FB3">
            <w:pPr>
              <w:numPr>
                <w:ilvl w:val="0"/>
                <w:numId w:val="35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Assesses the impact of decisions before making them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7E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82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80" w14:textId="3067BAB5" w:rsidR="00BC0FB3" w:rsidRPr="00C17D51" w:rsidRDefault="00BC0FB3" w:rsidP="00BC0FB3">
            <w:pPr>
              <w:numPr>
                <w:ilvl w:val="0"/>
                <w:numId w:val="35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Communicates sensitive decisions </w:t>
            </w:r>
            <w:r w:rsidR="00EF76B9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and areas of potential risk 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to the </w:t>
            </w:r>
            <w:r w:rsidR="00DD17EA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b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oard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81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85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83" w14:textId="77777777" w:rsidR="00BC0FB3" w:rsidRPr="00C17D51" w:rsidRDefault="00BC0FB3" w:rsidP="00BC0FB3">
            <w:pPr>
              <w:numPr>
                <w:ilvl w:val="0"/>
                <w:numId w:val="35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Engages the management team in decisions that have wide-spread impact, are sensitive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,</w:t>
            </w: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and/or require diverse opinions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84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88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86" w14:textId="77777777" w:rsidR="00BC0FB3" w:rsidRPr="00C17D51" w:rsidRDefault="00BC0FB3" w:rsidP="00BC0FB3">
            <w:pPr>
              <w:numPr>
                <w:ilvl w:val="0"/>
                <w:numId w:val="35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Makes decisions that are in the best interest of the organization, not just easy or popular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87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8D" w14:textId="77777777" w:rsidTr="4BC55045">
        <w:tc>
          <w:tcPr>
            <w:tcW w:w="9350" w:type="dxa"/>
            <w:gridSpan w:val="7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89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Comments:</w:t>
            </w:r>
          </w:p>
          <w:p w14:paraId="5EEE718A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8B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8C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98648E" w:rsidRPr="00C17D51" w14:paraId="5EEE7191" w14:textId="77777777" w:rsidTr="4BC55045">
        <w:trPr>
          <w:trHeight w:val="664"/>
        </w:trPr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8E" w14:textId="38E8E98E" w:rsidR="0098648E" w:rsidRPr="00C17D51" w:rsidRDefault="0098648E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Professionalism</w:t>
            </w:r>
            <w:r w:rsidR="009E160C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</w:t>
            </w:r>
          </w:p>
          <w:p w14:paraId="5EEE718F" w14:textId="77777777" w:rsidR="0098648E" w:rsidRPr="00C17D51" w:rsidRDefault="0098648E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90" w14:textId="77777777" w:rsidR="0098648E" w:rsidRPr="00C17D51" w:rsidRDefault="0098648E" w:rsidP="00BC0FB3">
            <w:pPr>
              <w:jc w:val="center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RANKING</w:t>
            </w:r>
          </w:p>
        </w:tc>
      </w:tr>
      <w:tr w:rsidR="000744AF" w:rsidRPr="00C17D51" w14:paraId="5EEE7194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92" w14:textId="77777777" w:rsidR="00BC0FB3" w:rsidRPr="00C17D51" w:rsidRDefault="00BC0FB3" w:rsidP="00BC0FB3">
            <w:pPr>
              <w:numPr>
                <w:ilvl w:val="0"/>
                <w:numId w:val="36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Presents self in a professional manner (observance of organization’s dress code, use of tact/diplomacy, etc.)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93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97" w14:textId="77777777" w:rsidTr="4BC55045">
        <w:tc>
          <w:tcPr>
            <w:tcW w:w="7278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95" w14:textId="77777777" w:rsidR="00BC0FB3" w:rsidRPr="00C17D51" w:rsidRDefault="00BC0FB3" w:rsidP="00BC0FB3">
            <w:pPr>
              <w:numPr>
                <w:ilvl w:val="0"/>
                <w:numId w:val="36"/>
              </w:numPr>
              <w:contextualSpacing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Exhibits a strong sense of corporate responsibility and speaks with conviction about meaning of work</w:t>
            </w:r>
            <w:r w:rsidR="00A342B3"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.</w:t>
            </w:r>
          </w:p>
        </w:tc>
        <w:tc>
          <w:tcPr>
            <w:tcW w:w="2072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96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9C" w14:textId="77777777" w:rsidTr="4BC55045">
        <w:tc>
          <w:tcPr>
            <w:tcW w:w="9350" w:type="dxa"/>
            <w:gridSpan w:val="7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98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Comments:</w:t>
            </w:r>
          </w:p>
          <w:p w14:paraId="5EEE7199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9A" w14:textId="77777777" w:rsidR="00BC0FB3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9B" w14:textId="77777777" w:rsidR="00BC4534" w:rsidRPr="00BC4534" w:rsidRDefault="00BC4534" w:rsidP="00BC0FB3">
            <w:pPr>
              <w:rPr>
                <w:rFonts w:ascii="Arial" w:hAnsi="Arial" w:cs="Arial"/>
                <w:color w:val="002D62"/>
                <w:sz w:val="16"/>
                <w:szCs w:val="16"/>
                <w:lang w:val="en-GB"/>
              </w:rPr>
            </w:pPr>
          </w:p>
        </w:tc>
      </w:tr>
      <w:tr w:rsidR="007F7D1E" w:rsidRPr="00C17D51" w14:paraId="378401E3" w14:textId="77777777" w:rsidTr="4BC55045">
        <w:tc>
          <w:tcPr>
            <w:tcW w:w="9350" w:type="dxa"/>
            <w:gridSpan w:val="7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68A11D4" w14:textId="1A98F13D" w:rsidR="007F7D1E" w:rsidRPr="007F7D1E" w:rsidRDefault="007F7D1E" w:rsidP="00BC0FB3">
            <w:pPr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7F7D1E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Final Comments</w:t>
            </w:r>
          </w:p>
          <w:p w14:paraId="3D37E1FB" w14:textId="6666758A" w:rsidR="007F7D1E" w:rsidRDefault="5A67CD49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This space can be used for any general comments you may wish to make.</w:t>
            </w:r>
            <w:r w:rsidR="009E160C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</w:t>
            </w:r>
            <w:r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Do you have any final comments on this job skills assessment?</w:t>
            </w:r>
          </w:p>
          <w:p w14:paraId="05FA71B2" w14:textId="77777777" w:rsidR="007F7D1E" w:rsidRDefault="007F7D1E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63F7AF6A" w14:textId="744B9EEA" w:rsidR="007F7D1E" w:rsidRDefault="007F7D1E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141C78B6" w14:textId="2BD051C8" w:rsidR="0036726A" w:rsidRDefault="0036726A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71DE2B56" w14:textId="7647DD9F" w:rsidR="0036726A" w:rsidRDefault="0036726A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05196D4D" w14:textId="36DE9B45" w:rsidR="0036726A" w:rsidRDefault="0036726A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0B2CDF71" w14:textId="77777777" w:rsidR="007F7D1E" w:rsidRDefault="007F7D1E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3BEABDE6" w14:textId="2556BA11" w:rsidR="007F7D1E" w:rsidRPr="00C17D51" w:rsidRDefault="007F7D1E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A1" w14:textId="77777777" w:rsidTr="4BC55045">
        <w:trPr>
          <w:trHeight w:val="1115"/>
        </w:trPr>
        <w:tc>
          <w:tcPr>
            <w:tcW w:w="1907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9D" w14:textId="459E9F2F" w:rsidR="00BC0FB3" w:rsidRPr="00C17D51" w:rsidRDefault="00BC0FB3" w:rsidP="00BC0FB3">
            <w:pPr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lastRenderedPageBreak/>
              <w:br w:type="page"/>
            </w: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 xml:space="preserve">Section </w:t>
            </w:r>
            <w:r w:rsidR="0036726A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4</w:t>
            </w: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:</w:t>
            </w:r>
          </w:p>
          <w:p w14:paraId="5EEE719E" w14:textId="77777777" w:rsidR="00BC0FB3" w:rsidRPr="00C17D51" w:rsidRDefault="00BC0FB3" w:rsidP="00BC0FB3">
            <w:pPr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 xml:space="preserve">Areas of Focus </w:t>
            </w:r>
          </w:p>
        </w:tc>
        <w:tc>
          <w:tcPr>
            <w:tcW w:w="7443" w:type="dxa"/>
            <w:gridSpan w:val="6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9F" w14:textId="1E36BF61" w:rsidR="00BC0FB3" w:rsidRPr="00C17D51" w:rsidRDefault="4BF564C8" w:rsidP="4BC55045">
            <w:pPr>
              <w:rPr>
                <w:rFonts w:ascii="Arial" w:hAnsi="Arial" w:cs="Arial"/>
                <w:b/>
                <w:bCs/>
                <w:color w:val="002D62"/>
                <w:sz w:val="24"/>
                <w:szCs w:val="24"/>
                <w:lang w:val="en-GB"/>
              </w:rPr>
            </w:pPr>
            <w:r w:rsidRPr="4BC55045">
              <w:rPr>
                <w:rFonts w:ascii="Arial" w:hAnsi="Arial" w:cs="Arial"/>
                <w:b/>
                <w:bCs/>
                <w:color w:val="002D62"/>
                <w:sz w:val="24"/>
                <w:szCs w:val="24"/>
                <w:lang w:val="en-GB"/>
              </w:rPr>
              <w:t xml:space="preserve">This section is to be completed by the board chairperson and the ED. </w:t>
            </w:r>
            <w:r w:rsidR="00BC0FB3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Based on discussion during the </w:t>
            </w:r>
            <w:r w:rsidR="0F0FD462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evaluation,</w:t>
            </w:r>
            <w:r w:rsidR="00BC0FB3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the ED and</w:t>
            </w:r>
            <w:r w:rsidR="0021375D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b</w:t>
            </w:r>
            <w:r w:rsidR="5219F902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oa</w:t>
            </w:r>
            <w:r w:rsidR="5BF3F26D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rd c</w:t>
            </w:r>
            <w:r w:rsidR="00BC0FB3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hairperson will state specific objectives/goals/training opportunities, etc. for the upcoming period. </w:t>
            </w:r>
          </w:p>
          <w:p w14:paraId="5EEE71A0" w14:textId="77777777" w:rsidR="00F8656E" w:rsidRPr="00BC4534" w:rsidRDefault="00F8656E" w:rsidP="00F8656E">
            <w:pPr>
              <w:pStyle w:val="Quote"/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</w:tr>
      <w:tr w:rsidR="000744AF" w:rsidRPr="00C17D51" w14:paraId="5EEE71A4" w14:textId="77777777" w:rsidTr="4BC55045">
        <w:trPr>
          <w:trHeight w:val="332"/>
        </w:trPr>
        <w:tc>
          <w:tcPr>
            <w:tcW w:w="5888" w:type="dxa"/>
            <w:gridSpan w:val="5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  <w:shd w:val="clear" w:color="auto" w:fill="auto"/>
          </w:tcPr>
          <w:p w14:paraId="5EEE71A2" w14:textId="77777777" w:rsidR="00BC0FB3" w:rsidRPr="00C17D51" w:rsidRDefault="00BC0FB3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Area of Focus</w:t>
            </w:r>
          </w:p>
        </w:tc>
        <w:tc>
          <w:tcPr>
            <w:tcW w:w="3462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A3" w14:textId="77777777" w:rsidR="00BC0FB3" w:rsidRPr="00C17D51" w:rsidRDefault="00BC0FB3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Timeframe</w:t>
            </w:r>
          </w:p>
        </w:tc>
      </w:tr>
      <w:tr w:rsidR="000744AF" w:rsidRPr="00C17D51" w14:paraId="5EEE71A9" w14:textId="77777777" w:rsidTr="4BC55045">
        <w:tc>
          <w:tcPr>
            <w:tcW w:w="5888" w:type="dxa"/>
            <w:gridSpan w:val="5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A5" w14:textId="77777777" w:rsidR="00BC0FB3" w:rsidRPr="00C17D51" w:rsidRDefault="00BC0FB3" w:rsidP="00BC0FB3">
            <w:pPr>
              <w:outlineLvl w:val="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A6" w14:textId="77777777" w:rsidR="00BC0FB3" w:rsidRPr="00C17D51" w:rsidRDefault="00BC0FB3" w:rsidP="00BC0FB3">
            <w:pPr>
              <w:outlineLvl w:val="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A7" w14:textId="77777777" w:rsidR="00A342B3" w:rsidRPr="00C17D51" w:rsidRDefault="00A342B3" w:rsidP="00BC0FB3">
            <w:pPr>
              <w:outlineLvl w:val="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A8" w14:textId="77777777" w:rsidR="00BC0FB3" w:rsidRPr="00D441EF" w:rsidRDefault="00BC0FB3" w:rsidP="00BC0FB3">
            <w:pPr>
              <w:outlineLvl w:val="0"/>
              <w:rPr>
                <w:rFonts w:ascii="Arial" w:hAnsi="Arial" w:cs="Arial"/>
                <w:color w:val="002D62"/>
                <w:sz w:val="16"/>
                <w:szCs w:val="16"/>
                <w:lang w:val="en-GB"/>
              </w:rPr>
            </w:pPr>
          </w:p>
        </w:tc>
      </w:tr>
      <w:tr w:rsidR="000744AF" w:rsidRPr="00C17D51" w14:paraId="5EEE71AE" w14:textId="77777777" w:rsidTr="4BC55045">
        <w:tc>
          <w:tcPr>
            <w:tcW w:w="5888" w:type="dxa"/>
            <w:gridSpan w:val="5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AA" w14:textId="77777777" w:rsidR="00BC0FB3" w:rsidRPr="00C17D51" w:rsidRDefault="00BC0FB3" w:rsidP="00BC0FB3">
            <w:pPr>
              <w:outlineLvl w:val="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AB" w14:textId="77777777" w:rsidR="00BC0FB3" w:rsidRPr="00C17D51" w:rsidRDefault="00BC0FB3" w:rsidP="00BC0FB3">
            <w:pPr>
              <w:outlineLvl w:val="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AC" w14:textId="77777777" w:rsidR="00A342B3" w:rsidRPr="00C17D51" w:rsidRDefault="00A342B3" w:rsidP="00BC0FB3">
            <w:pPr>
              <w:outlineLvl w:val="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AD" w14:textId="77777777" w:rsidR="00BC0FB3" w:rsidRPr="00C17D51" w:rsidRDefault="00BC0FB3" w:rsidP="00BC0FB3">
            <w:pPr>
              <w:outlineLvl w:val="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B3" w14:textId="77777777" w:rsidTr="4BC55045">
        <w:tc>
          <w:tcPr>
            <w:tcW w:w="5888" w:type="dxa"/>
            <w:gridSpan w:val="5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AF" w14:textId="77777777" w:rsidR="00BC0FB3" w:rsidRPr="00C17D51" w:rsidRDefault="00BC0FB3" w:rsidP="00BC0FB3">
            <w:pPr>
              <w:outlineLvl w:val="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B0" w14:textId="77777777" w:rsidR="00A342B3" w:rsidRPr="00C17D51" w:rsidRDefault="00A342B3" w:rsidP="00BC0FB3">
            <w:pPr>
              <w:outlineLvl w:val="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B1" w14:textId="77777777" w:rsidR="00BC0FB3" w:rsidRPr="00C17D51" w:rsidRDefault="00BC0FB3" w:rsidP="00BC0FB3">
            <w:pPr>
              <w:outlineLvl w:val="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B2" w14:textId="77777777" w:rsidR="00BC0FB3" w:rsidRPr="00C17D51" w:rsidRDefault="00BC0FB3" w:rsidP="00BC0FB3">
            <w:pPr>
              <w:outlineLvl w:val="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B8" w14:textId="77777777" w:rsidTr="4BC55045">
        <w:tc>
          <w:tcPr>
            <w:tcW w:w="5888" w:type="dxa"/>
            <w:gridSpan w:val="5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B4" w14:textId="77777777" w:rsidR="00BC0FB3" w:rsidRDefault="00BC0FB3" w:rsidP="00BC0FB3">
            <w:pPr>
              <w:outlineLvl w:val="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B5" w14:textId="77777777" w:rsidR="00C81DD2" w:rsidRDefault="00C81DD2" w:rsidP="00BC0FB3">
            <w:pPr>
              <w:outlineLvl w:val="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  <w:p w14:paraId="5EEE71B6" w14:textId="77777777" w:rsidR="00C81DD2" w:rsidRPr="00C17D51" w:rsidRDefault="00C81DD2" w:rsidP="00BC0FB3">
            <w:pPr>
              <w:outlineLvl w:val="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B7" w14:textId="77777777" w:rsidR="00BC0FB3" w:rsidRPr="00C17D51" w:rsidRDefault="00BC0FB3" w:rsidP="00BC0FB3">
            <w:pPr>
              <w:outlineLvl w:val="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BA" w14:textId="77777777" w:rsidTr="4BC55045">
        <w:tc>
          <w:tcPr>
            <w:tcW w:w="9350" w:type="dxa"/>
            <w:gridSpan w:val="7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B9" w14:textId="4578DC27" w:rsidR="00BC0FB3" w:rsidRPr="00C17D51" w:rsidRDefault="4BF564C8" w:rsidP="00730F75">
            <w:pPr>
              <w:outlineLvl w:val="0"/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</w:pPr>
            <w:r w:rsidRPr="4BC55045">
              <w:rPr>
                <w:rFonts w:ascii="Arial" w:hAnsi="Arial" w:cs="Arial"/>
                <w:b/>
                <w:bCs/>
                <w:color w:val="002D62"/>
                <w:sz w:val="24"/>
                <w:szCs w:val="24"/>
                <w:lang w:val="en-GB"/>
              </w:rPr>
              <w:t xml:space="preserve">This section is to be completed by the board chairperson and ED. </w:t>
            </w:r>
            <w:r w:rsidR="00BC0FB3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Did the ED achieve stated goals from the previous performance period?</w:t>
            </w:r>
            <w:r w:rsidR="009E160C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 xml:space="preserve"> </w:t>
            </w:r>
            <w:r w:rsidR="00BC0FB3" w:rsidRPr="4BC55045">
              <w:rPr>
                <w:rFonts w:ascii="Arial" w:hAnsi="Arial" w:cs="Arial"/>
                <w:color w:val="002D62"/>
                <w:sz w:val="24"/>
                <w:szCs w:val="24"/>
                <w:lang w:val="en-GB"/>
              </w:rPr>
              <w:t>Outline below.</w:t>
            </w:r>
            <w:r w:rsidR="00BC0FB3" w:rsidRPr="4BC55045">
              <w:rPr>
                <w:rFonts w:ascii="Arial" w:hAnsi="Arial" w:cs="Arial"/>
                <w:b/>
                <w:bCs/>
                <w:color w:val="002D62"/>
                <w:sz w:val="24"/>
                <w:szCs w:val="24"/>
                <w:lang w:val="en-GB"/>
              </w:rPr>
              <w:t xml:space="preserve"> </w:t>
            </w:r>
          </w:p>
        </w:tc>
      </w:tr>
      <w:tr w:rsidR="000744AF" w:rsidRPr="00C17D51" w14:paraId="5EEE71BF" w14:textId="77777777" w:rsidTr="4BC55045">
        <w:tc>
          <w:tcPr>
            <w:tcW w:w="2945" w:type="dxa"/>
            <w:gridSpan w:val="3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BB" w14:textId="77777777" w:rsidR="00BC0FB3" w:rsidRPr="00C17D51" w:rsidRDefault="00BC0FB3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Area of Focus</w:t>
            </w:r>
          </w:p>
          <w:p w14:paraId="5EEE71BC" w14:textId="77777777" w:rsidR="00BC0FB3" w:rsidRPr="00C17D51" w:rsidRDefault="00BC0FB3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</w:tc>
        <w:tc>
          <w:tcPr>
            <w:tcW w:w="1831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BD" w14:textId="77777777" w:rsidR="00BC0FB3" w:rsidRPr="00C17D51" w:rsidRDefault="00BC0FB3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Achieved? (Y/N)</w:t>
            </w:r>
          </w:p>
        </w:tc>
        <w:tc>
          <w:tcPr>
            <w:tcW w:w="4574" w:type="dxa"/>
            <w:gridSpan w:val="3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BE" w14:textId="170E84AD" w:rsidR="00BC0FB3" w:rsidRPr="00C17D51" w:rsidRDefault="00BC0FB3" w:rsidP="00730F75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If not, what are the reasons?</w:t>
            </w:r>
            <w:r w:rsidR="009E160C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 xml:space="preserve"> </w:t>
            </w:r>
            <w:r w:rsidR="00730F75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Updated t</w:t>
            </w:r>
            <w:r w:rsidRPr="00C17D51"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  <w:t>imeframe for achievement?</w:t>
            </w:r>
          </w:p>
        </w:tc>
      </w:tr>
      <w:tr w:rsidR="000744AF" w:rsidRPr="00C17D51" w14:paraId="5EEE71C4" w14:textId="77777777" w:rsidTr="4BC55045">
        <w:tc>
          <w:tcPr>
            <w:tcW w:w="2945" w:type="dxa"/>
            <w:gridSpan w:val="3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C0" w14:textId="77777777" w:rsidR="00BC0FB3" w:rsidRPr="00C17D51" w:rsidRDefault="00BC0FB3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  <w:p w14:paraId="7DEC3DC1" w14:textId="77777777" w:rsidR="00BC0FB3" w:rsidRDefault="00BC0FB3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  <w:p w14:paraId="5EEE71C1" w14:textId="3D659AB1" w:rsidR="004F4DDD" w:rsidRPr="00C17D51" w:rsidRDefault="004F4DDD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</w:tc>
        <w:tc>
          <w:tcPr>
            <w:tcW w:w="1831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C2" w14:textId="77777777" w:rsidR="00BC0FB3" w:rsidRPr="00C17D51" w:rsidRDefault="00BC0FB3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</w:tc>
        <w:tc>
          <w:tcPr>
            <w:tcW w:w="4574" w:type="dxa"/>
            <w:gridSpan w:val="3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C3" w14:textId="77777777" w:rsidR="00BC0FB3" w:rsidRPr="00C17D51" w:rsidRDefault="00BC0FB3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C9" w14:textId="77777777" w:rsidTr="4BC55045">
        <w:tc>
          <w:tcPr>
            <w:tcW w:w="2945" w:type="dxa"/>
            <w:gridSpan w:val="3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C5" w14:textId="77777777" w:rsidR="00BC0FB3" w:rsidRPr="00C17D51" w:rsidRDefault="00BC0FB3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  <w:p w14:paraId="259F942A" w14:textId="77777777" w:rsidR="00BC0FB3" w:rsidRDefault="00BC0FB3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  <w:p w14:paraId="5EEE71C6" w14:textId="30862754" w:rsidR="004F4DDD" w:rsidRPr="00C17D51" w:rsidRDefault="004F4DDD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</w:tc>
        <w:tc>
          <w:tcPr>
            <w:tcW w:w="1831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C7" w14:textId="77777777" w:rsidR="00BC0FB3" w:rsidRPr="00C17D51" w:rsidRDefault="00BC0FB3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</w:tc>
        <w:tc>
          <w:tcPr>
            <w:tcW w:w="4574" w:type="dxa"/>
            <w:gridSpan w:val="3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C8" w14:textId="77777777" w:rsidR="00BC0FB3" w:rsidRPr="00C17D51" w:rsidRDefault="00BC0FB3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CE" w14:textId="77777777" w:rsidTr="4BC55045">
        <w:tc>
          <w:tcPr>
            <w:tcW w:w="2945" w:type="dxa"/>
            <w:gridSpan w:val="3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CA" w14:textId="77777777" w:rsidR="00BC0FB3" w:rsidRPr="00C17D51" w:rsidRDefault="00BC0FB3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  <w:p w14:paraId="42C1C7E7" w14:textId="77777777" w:rsidR="00BC0FB3" w:rsidRDefault="00BC0FB3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  <w:p w14:paraId="5EEE71CB" w14:textId="1DBBA551" w:rsidR="004F4DDD" w:rsidRPr="00C17D51" w:rsidRDefault="004F4DDD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</w:tc>
        <w:tc>
          <w:tcPr>
            <w:tcW w:w="1831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CC" w14:textId="77777777" w:rsidR="00BC0FB3" w:rsidRPr="00C17D51" w:rsidRDefault="00BC0FB3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</w:tc>
        <w:tc>
          <w:tcPr>
            <w:tcW w:w="4574" w:type="dxa"/>
            <w:gridSpan w:val="3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CD" w14:textId="77777777" w:rsidR="00BC0FB3" w:rsidRPr="00C17D51" w:rsidRDefault="00BC0FB3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</w:tc>
      </w:tr>
      <w:tr w:rsidR="000744AF" w:rsidRPr="00C17D51" w14:paraId="5EEE71D3" w14:textId="77777777" w:rsidTr="4BC55045">
        <w:tc>
          <w:tcPr>
            <w:tcW w:w="2945" w:type="dxa"/>
            <w:gridSpan w:val="3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CF" w14:textId="77777777" w:rsidR="00BC0FB3" w:rsidRPr="00C17D51" w:rsidRDefault="00BC0FB3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  <w:p w14:paraId="23C65C4D" w14:textId="77777777" w:rsidR="00BC0FB3" w:rsidRDefault="00BC0FB3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  <w:p w14:paraId="5EEE71D0" w14:textId="7D684259" w:rsidR="004F4DDD" w:rsidRPr="00C17D51" w:rsidRDefault="004F4DDD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</w:tc>
        <w:tc>
          <w:tcPr>
            <w:tcW w:w="1831" w:type="dxa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D1" w14:textId="77777777" w:rsidR="00BC0FB3" w:rsidRPr="00C17D51" w:rsidRDefault="00BC0FB3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</w:tc>
        <w:tc>
          <w:tcPr>
            <w:tcW w:w="4574" w:type="dxa"/>
            <w:gridSpan w:val="3"/>
            <w:tcBorders>
              <w:top w:val="single" w:sz="4" w:space="0" w:color="72CCD2"/>
              <w:left w:val="single" w:sz="4" w:space="0" w:color="72CCD2"/>
              <w:bottom w:val="single" w:sz="4" w:space="0" w:color="72CCD2"/>
              <w:right w:val="single" w:sz="4" w:space="0" w:color="72CCD2"/>
            </w:tcBorders>
          </w:tcPr>
          <w:p w14:paraId="5EEE71D2" w14:textId="77777777" w:rsidR="00BC0FB3" w:rsidRPr="00C17D51" w:rsidRDefault="00BC0FB3" w:rsidP="00BC0FB3">
            <w:pPr>
              <w:jc w:val="center"/>
              <w:outlineLvl w:val="0"/>
              <w:rPr>
                <w:rFonts w:ascii="Arial" w:hAnsi="Arial" w:cs="Arial"/>
                <w:b/>
                <w:color w:val="002D62"/>
                <w:sz w:val="24"/>
                <w:szCs w:val="24"/>
                <w:lang w:val="en-GB"/>
              </w:rPr>
            </w:pPr>
          </w:p>
        </w:tc>
      </w:tr>
    </w:tbl>
    <w:p w14:paraId="5EEE71D4" w14:textId="77777777" w:rsidR="00BC4534" w:rsidRDefault="00BC4534" w:rsidP="00BC0FB3">
      <w:pPr>
        <w:tabs>
          <w:tab w:val="left" w:pos="0"/>
        </w:tabs>
        <w:outlineLvl w:val="0"/>
        <w:rPr>
          <w:rFonts w:ascii="Arial" w:hAnsi="Arial" w:cs="Arial"/>
          <w:b/>
          <w:color w:val="002D62"/>
          <w:sz w:val="24"/>
          <w:szCs w:val="24"/>
          <w:lang w:val="en-GB"/>
        </w:rPr>
      </w:pPr>
    </w:p>
    <w:p w14:paraId="5EEE71D5" w14:textId="77777777" w:rsidR="00BC0FB3" w:rsidRPr="00C17D51" w:rsidRDefault="00BC0FB3" w:rsidP="00BC0FB3">
      <w:pPr>
        <w:tabs>
          <w:tab w:val="left" w:pos="0"/>
        </w:tabs>
        <w:outlineLvl w:val="0"/>
        <w:rPr>
          <w:rFonts w:ascii="Arial" w:hAnsi="Arial" w:cs="Arial"/>
          <w:b/>
          <w:color w:val="002D62"/>
          <w:sz w:val="24"/>
          <w:szCs w:val="24"/>
          <w:lang w:val="en-GB"/>
        </w:rPr>
      </w:pPr>
      <w:r w:rsidRPr="00C17D51">
        <w:rPr>
          <w:rFonts w:ascii="Arial" w:hAnsi="Arial" w:cs="Arial"/>
          <w:b/>
          <w:color w:val="002D62"/>
          <w:sz w:val="24"/>
          <w:szCs w:val="24"/>
          <w:lang w:val="en-GB"/>
        </w:rPr>
        <w:t>Signatures:</w:t>
      </w:r>
    </w:p>
    <w:p w14:paraId="5EEE71D6" w14:textId="77777777" w:rsidR="00BC0FB3" w:rsidRPr="00C17D51" w:rsidRDefault="00BC0FB3" w:rsidP="00BC0FB3">
      <w:pPr>
        <w:tabs>
          <w:tab w:val="left" w:pos="0"/>
        </w:tabs>
        <w:outlineLvl w:val="0"/>
        <w:rPr>
          <w:rFonts w:ascii="Arial" w:hAnsi="Arial" w:cs="Arial"/>
          <w:color w:val="002D62"/>
          <w:sz w:val="24"/>
          <w:szCs w:val="24"/>
          <w:lang w:val="en-GB"/>
        </w:rPr>
      </w:pPr>
    </w:p>
    <w:p w14:paraId="5EEE71D7" w14:textId="77777777" w:rsidR="00BC0FB3" w:rsidRPr="00C17D51" w:rsidRDefault="00BC0FB3" w:rsidP="00BC0FB3">
      <w:pPr>
        <w:tabs>
          <w:tab w:val="left" w:pos="0"/>
        </w:tabs>
        <w:outlineLvl w:val="0"/>
        <w:rPr>
          <w:rFonts w:ascii="Arial" w:hAnsi="Arial" w:cs="Arial"/>
          <w:color w:val="002D62"/>
          <w:sz w:val="24"/>
          <w:szCs w:val="24"/>
          <w:lang w:val="en-GB"/>
        </w:rPr>
      </w:pPr>
      <w:r w:rsidRPr="00C17D51">
        <w:rPr>
          <w:rFonts w:ascii="Arial" w:hAnsi="Arial" w:cs="Arial"/>
          <w:color w:val="002D62"/>
          <w:sz w:val="24"/>
          <w:szCs w:val="24"/>
          <w:lang w:val="en-GB"/>
        </w:rPr>
        <w:t>____________________________</w:t>
      </w:r>
      <w:r w:rsidRPr="00C17D51">
        <w:rPr>
          <w:rFonts w:ascii="Arial" w:hAnsi="Arial" w:cs="Arial"/>
          <w:color w:val="002D62"/>
          <w:sz w:val="24"/>
          <w:szCs w:val="24"/>
          <w:lang w:val="en-GB"/>
        </w:rPr>
        <w:tab/>
      </w:r>
      <w:r w:rsidRPr="00C17D51">
        <w:rPr>
          <w:rFonts w:ascii="Arial" w:hAnsi="Arial" w:cs="Arial"/>
          <w:color w:val="002D62"/>
          <w:sz w:val="24"/>
          <w:szCs w:val="24"/>
          <w:lang w:val="en-GB"/>
        </w:rPr>
        <w:tab/>
        <w:t>___________________________</w:t>
      </w:r>
    </w:p>
    <w:p w14:paraId="5EEE71D8" w14:textId="6D6094E5" w:rsidR="00BC0FB3" w:rsidRPr="00C17D51" w:rsidRDefault="00BC0FB3" w:rsidP="00BC0FB3">
      <w:pPr>
        <w:tabs>
          <w:tab w:val="left" w:pos="0"/>
        </w:tabs>
        <w:outlineLvl w:val="0"/>
        <w:rPr>
          <w:rFonts w:ascii="Arial" w:hAnsi="Arial" w:cs="Arial"/>
          <w:color w:val="002D62"/>
          <w:sz w:val="24"/>
          <w:szCs w:val="24"/>
          <w:lang w:val="en-GB"/>
        </w:rPr>
      </w:pPr>
      <w:r w:rsidRPr="00C17D51">
        <w:rPr>
          <w:rFonts w:ascii="Arial" w:hAnsi="Arial" w:cs="Arial"/>
          <w:color w:val="002D62"/>
          <w:sz w:val="24"/>
          <w:szCs w:val="24"/>
          <w:lang w:val="en-GB"/>
        </w:rPr>
        <w:t>Employee Signature</w:t>
      </w:r>
      <w:r w:rsidRPr="00C17D51">
        <w:rPr>
          <w:rFonts w:ascii="Arial" w:hAnsi="Arial" w:cs="Arial"/>
          <w:color w:val="002D62"/>
          <w:sz w:val="24"/>
          <w:szCs w:val="24"/>
          <w:lang w:val="en-GB"/>
        </w:rPr>
        <w:tab/>
      </w:r>
      <w:r w:rsidRPr="00C17D51">
        <w:rPr>
          <w:rFonts w:ascii="Arial" w:hAnsi="Arial" w:cs="Arial"/>
          <w:color w:val="002D62"/>
          <w:sz w:val="24"/>
          <w:szCs w:val="24"/>
          <w:lang w:val="en-GB"/>
        </w:rPr>
        <w:tab/>
      </w:r>
      <w:r w:rsidRPr="00C17D51">
        <w:rPr>
          <w:rFonts w:ascii="Arial" w:hAnsi="Arial" w:cs="Arial"/>
          <w:color w:val="002D62"/>
          <w:sz w:val="24"/>
          <w:szCs w:val="24"/>
          <w:lang w:val="en-GB"/>
        </w:rPr>
        <w:tab/>
      </w:r>
      <w:r w:rsidR="002875B9">
        <w:rPr>
          <w:rFonts w:ascii="Arial" w:hAnsi="Arial" w:cs="Arial"/>
          <w:color w:val="002D62"/>
          <w:sz w:val="24"/>
          <w:szCs w:val="24"/>
          <w:lang w:val="en-GB"/>
        </w:rPr>
        <w:t xml:space="preserve"> </w:t>
      </w:r>
      <w:r w:rsidR="00112D9A">
        <w:rPr>
          <w:rFonts w:ascii="Arial" w:hAnsi="Arial" w:cs="Arial"/>
          <w:color w:val="002D62"/>
          <w:sz w:val="24"/>
          <w:szCs w:val="24"/>
          <w:lang w:val="en-GB"/>
        </w:rPr>
        <w:tab/>
      </w:r>
      <w:r w:rsidR="0036726A">
        <w:rPr>
          <w:rFonts w:ascii="Arial" w:hAnsi="Arial" w:cs="Arial"/>
          <w:color w:val="002D62"/>
          <w:sz w:val="24"/>
          <w:szCs w:val="24"/>
          <w:lang w:val="en-GB"/>
        </w:rPr>
        <w:t xml:space="preserve">Board </w:t>
      </w:r>
      <w:r w:rsidRPr="00C17D51">
        <w:rPr>
          <w:rFonts w:ascii="Arial" w:hAnsi="Arial" w:cs="Arial"/>
          <w:color w:val="002D62"/>
          <w:sz w:val="24"/>
          <w:szCs w:val="24"/>
          <w:lang w:val="en-GB"/>
        </w:rPr>
        <w:t>Chairperson Signature</w:t>
      </w:r>
      <w:r w:rsidRPr="00C17D51">
        <w:rPr>
          <w:rFonts w:ascii="Arial" w:hAnsi="Arial" w:cs="Arial"/>
          <w:color w:val="002D62"/>
          <w:sz w:val="24"/>
          <w:szCs w:val="24"/>
          <w:lang w:val="en-GB"/>
        </w:rPr>
        <w:tab/>
      </w:r>
      <w:r w:rsidRPr="00C17D51">
        <w:rPr>
          <w:rFonts w:ascii="Arial" w:hAnsi="Arial" w:cs="Arial"/>
          <w:color w:val="002D62"/>
          <w:sz w:val="24"/>
          <w:szCs w:val="24"/>
          <w:lang w:val="en-GB"/>
        </w:rPr>
        <w:tab/>
      </w:r>
    </w:p>
    <w:p w14:paraId="5EEE71D9" w14:textId="77777777" w:rsidR="00BC0FB3" w:rsidRPr="00C17D51" w:rsidRDefault="00BC0FB3" w:rsidP="00BC0FB3">
      <w:pPr>
        <w:outlineLvl w:val="0"/>
        <w:rPr>
          <w:rFonts w:ascii="Arial" w:hAnsi="Arial" w:cs="Arial"/>
          <w:color w:val="002D62"/>
          <w:sz w:val="24"/>
          <w:szCs w:val="24"/>
          <w:lang w:val="en-GB"/>
        </w:rPr>
      </w:pPr>
      <w:r w:rsidRPr="00C17D51">
        <w:rPr>
          <w:rFonts w:ascii="Arial" w:hAnsi="Arial" w:cs="Arial"/>
          <w:color w:val="002D62"/>
          <w:sz w:val="24"/>
          <w:szCs w:val="24"/>
          <w:lang w:val="en-GB"/>
        </w:rPr>
        <w:tab/>
      </w:r>
      <w:r w:rsidRPr="00C17D51">
        <w:rPr>
          <w:rFonts w:ascii="Arial" w:hAnsi="Arial" w:cs="Arial"/>
          <w:color w:val="002D62"/>
          <w:sz w:val="24"/>
          <w:szCs w:val="24"/>
          <w:lang w:val="en-GB"/>
        </w:rPr>
        <w:tab/>
      </w:r>
    </w:p>
    <w:p w14:paraId="5EEE71DA" w14:textId="77777777" w:rsidR="00BC0FB3" w:rsidRPr="00C17D51" w:rsidRDefault="00BC0FB3" w:rsidP="00BC0FB3">
      <w:pPr>
        <w:outlineLvl w:val="0"/>
        <w:rPr>
          <w:rFonts w:ascii="Arial" w:hAnsi="Arial" w:cs="Arial"/>
          <w:color w:val="002D62"/>
          <w:sz w:val="24"/>
          <w:szCs w:val="24"/>
          <w:lang w:val="en-GB"/>
        </w:rPr>
      </w:pPr>
      <w:r w:rsidRPr="00C17D51">
        <w:rPr>
          <w:rFonts w:ascii="Arial" w:hAnsi="Arial" w:cs="Arial"/>
          <w:color w:val="002D62"/>
          <w:sz w:val="24"/>
          <w:szCs w:val="24"/>
          <w:lang w:val="en-GB"/>
        </w:rPr>
        <w:t>____________________________</w:t>
      </w:r>
      <w:r w:rsidRPr="00C17D51">
        <w:rPr>
          <w:rFonts w:ascii="Arial" w:hAnsi="Arial" w:cs="Arial"/>
          <w:color w:val="002D62"/>
          <w:sz w:val="24"/>
          <w:szCs w:val="24"/>
          <w:lang w:val="en-GB"/>
        </w:rPr>
        <w:tab/>
      </w:r>
      <w:r w:rsidRPr="00C17D51">
        <w:rPr>
          <w:rFonts w:ascii="Arial" w:hAnsi="Arial" w:cs="Arial"/>
          <w:color w:val="002D62"/>
          <w:sz w:val="24"/>
          <w:szCs w:val="24"/>
          <w:lang w:val="en-GB"/>
        </w:rPr>
        <w:tab/>
        <w:t>___________________________</w:t>
      </w:r>
    </w:p>
    <w:p w14:paraId="5EEE71DB" w14:textId="77777777" w:rsidR="00BC0FB3" w:rsidRPr="00C17D51" w:rsidRDefault="00BC0FB3" w:rsidP="00BC0FB3">
      <w:pPr>
        <w:outlineLvl w:val="0"/>
        <w:rPr>
          <w:rFonts w:ascii="Arial" w:hAnsi="Arial" w:cs="Arial"/>
          <w:color w:val="002D62"/>
          <w:sz w:val="24"/>
          <w:szCs w:val="24"/>
          <w:lang w:val="en-GB"/>
        </w:rPr>
      </w:pPr>
      <w:r w:rsidRPr="00C17D51">
        <w:rPr>
          <w:rFonts w:ascii="Arial" w:hAnsi="Arial" w:cs="Arial"/>
          <w:color w:val="002D62"/>
          <w:sz w:val="24"/>
          <w:szCs w:val="24"/>
          <w:lang w:val="en-GB"/>
        </w:rPr>
        <w:t>Date</w:t>
      </w:r>
      <w:r w:rsidRPr="00C17D51">
        <w:rPr>
          <w:rFonts w:ascii="Arial" w:hAnsi="Arial" w:cs="Arial"/>
          <w:color w:val="002D62"/>
          <w:sz w:val="24"/>
          <w:szCs w:val="24"/>
          <w:lang w:val="en-GB"/>
        </w:rPr>
        <w:tab/>
      </w:r>
      <w:r w:rsidRPr="00C17D51">
        <w:rPr>
          <w:rFonts w:ascii="Arial" w:hAnsi="Arial" w:cs="Arial"/>
          <w:color w:val="002D62"/>
          <w:sz w:val="24"/>
          <w:szCs w:val="24"/>
          <w:lang w:val="en-GB"/>
        </w:rPr>
        <w:tab/>
      </w:r>
      <w:r w:rsidRPr="00C17D51">
        <w:rPr>
          <w:rFonts w:ascii="Arial" w:hAnsi="Arial" w:cs="Arial"/>
          <w:color w:val="002D62"/>
          <w:sz w:val="24"/>
          <w:szCs w:val="24"/>
          <w:lang w:val="en-GB"/>
        </w:rPr>
        <w:tab/>
      </w:r>
      <w:r w:rsidRPr="00C17D51">
        <w:rPr>
          <w:rFonts w:ascii="Arial" w:hAnsi="Arial" w:cs="Arial"/>
          <w:color w:val="002D62"/>
          <w:sz w:val="24"/>
          <w:szCs w:val="24"/>
          <w:lang w:val="en-GB"/>
        </w:rPr>
        <w:tab/>
      </w:r>
      <w:r w:rsidRPr="00C17D51">
        <w:rPr>
          <w:rFonts w:ascii="Arial" w:hAnsi="Arial" w:cs="Arial"/>
          <w:color w:val="002D62"/>
          <w:sz w:val="24"/>
          <w:szCs w:val="24"/>
          <w:lang w:val="en-GB"/>
        </w:rPr>
        <w:tab/>
      </w:r>
      <w:r w:rsidRPr="00C17D51">
        <w:rPr>
          <w:rFonts w:ascii="Arial" w:hAnsi="Arial" w:cs="Arial"/>
          <w:color w:val="002D62"/>
          <w:sz w:val="24"/>
          <w:szCs w:val="24"/>
          <w:lang w:val="en-GB"/>
        </w:rPr>
        <w:tab/>
      </w:r>
      <w:r w:rsidR="00486EC2" w:rsidRPr="00C17D51">
        <w:rPr>
          <w:rFonts w:ascii="Arial" w:hAnsi="Arial" w:cs="Arial"/>
          <w:color w:val="002D62"/>
          <w:sz w:val="24"/>
          <w:szCs w:val="24"/>
          <w:lang w:val="en-GB"/>
        </w:rPr>
        <w:tab/>
      </w:r>
      <w:r w:rsidRPr="00C17D51">
        <w:rPr>
          <w:rFonts w:ascii="Arial" w:hAnsi="Arial" w:cs="Arial"/>
          <w:color w:val="002D62"/>
          <w:sz w:val="24"/>
          <w:szCs w:val="24"/>
          <w:lang w:val="en-GB"/>
        </w:rPr>
        <w:t>Date</w:t>
      </w:r>
    </w:p>
    <w:p w14:paraId="5EEE71DC" w14:textId="77777777" w:rsidR="00BC4534" w:rsidRDefault="00BC4534" w:rsidP="00BC0FB3">
      <w:pPr>
        <w:jc w:val="center"/>
        <w:outlineLvl w:val="0"/>
        <w:rPr>
          <w:rFonts w:ascii="Arial" w:hAnsi="Arial" w:cs="Arial"/>
          <w:i/>
          <w:color w:val="002D62"/>
          <w:lang w:val="en-GB"/>
        </w:rPr>
      </w:pPr>
    </w:p>
    <w:p w14:paraId="5EEE71DF" w14:textId="3A9CC0EF" w:rsidR="00BC0FB3" w:rsidRDefault="00BC0FB3" w:rsidP="0061354B">
      <w:pPr>
        <w:jc w:val="center"/>
        <w:outlineLvl w:val="0"/>
        <w:rPr>
          <w:rFonts w:ascii="Arial" w:hAnsi="Arial" w:cs="Arial"/>
          <w:i/>
          <w:color w:val="002D62"/>
          <w:lang w:val="en-GB"/>
        </w:rPr>
      </w:pPr>
      <w:r w:rsidRPr="00C17D51">
        <w:rPr>
          <w:rFonts w:ascii="Arial" w:hAnsi="Arial" w:cs="Arial"/>
          <w:i/>
          <w:color w:val="002D62"/>
          <w:lang w:val="en-GB"/>
        </w:rPr>
        <w:t xml:space="preserve">Original is kept in the </w:t>
      </w:r>
      <w:r w:rsidR="0021375D">
        <w:rPr>
          <w:rFonts w:ascii="Arial" w:hAnsi="Arial" w:cs="Arial"/>
          <w:i/>
          <w:color w:val="002D62"/>
          <w:lang w:val="en-GB"/>
        </w:rPr>
        <w:t>e</w:t>
      </w:r>
      <w:r w:rsidRPr="00C17D51">
        <w:rPr>
          <w:rFonts w:ascii="Arial" w:hAnsi="Arial" w:cs="Arial"/>
          <w:i/>
          <w:color w:val="002D62"/>
          <w:lang w:val="en-GB"/>
        </w:rPr>
        <w:t xml:space="preserve">mployee </w:t>
      </w:r>
      <w:r w:rsidR="0021375D">
        <w:rPr>
          <w:rFonts w:ascii="Arial" w:hAnsi="Arial" w:cs="Arial"/>
          <w:i/>
          <w:color w:val="002D62"/>
          <w:lang w:val="en-GB"/>
        </w:rPr>
        <w:t>f</w:t>
      </w:r>
      <w:r w:rsidRPr="00C17D51">
        <w:rPr>
          <w:rFonts w:ascii="Arial" w:hAnsi="Arial" w:cs="Arial"/>
          <w:i/>
          <w:color w:val="002D62"/>
          <w:lang w:val="en-GB"/>
        </w:rPr>
        <w:t>ile; duplicate provided to employee.</w:t>
      </w:r>
    </w:p>
    <w:p w14:paraId="1A5E0664" w14:textId="77777777" w:rsidR="0061354B" w:rsidRDefault="0061354B" w:rsidP="0061354B">
      <w:pPr>
        <w:rPr>
          <w:rFonts w:ascii="Arial" w:hAnsi="Arial" w:cs="Arial"/>
          <w:i/>
          <w:color w:val="002D62"/>
          <w:lang w:val="en-GB"/>
        </w:rPr>
      </w:pPr>
    </w:p>
    <w:p w14:paraId="514E64C7" w14:textId="77777777" w:rsidR="0061354B" w:rsidRDefault="0061354B" w:rsidP="0061354B">
      <w:pPr>
        <w:rPr>
          <w:rFonts w:ascii="Arial" w:hAnsi="Arial" w:cs="Arial"/>
          <w:color w:val="002D62"/>
          <w:sz w:val="24"/>
          <w:szCs w:val="24"/>
        </w:rPr>
      </w:pPr>
    </w:p>
    <w:p w14:paraId="4E0AE5E2" w14:textId="0916F8AB" w:rsidR="0061354B" w:rsidRPr="0061354B" w:rsidRDefault="0061354B" w:rsidP="0061354B">
      <w:pPr>
        <w:rPr>
          <w:rFonts w:ascii="Arial" w:hAnsi="Arial" w:cs="Arial"/>
          <w:i/>
          <w:color w:val="002D62"/>
          <w:lang w:val="en-GB"/>
        </w:rPr>
      </w:pPr>
      <w:bookmarkStart w:id="0" w:name="_GoBack"/>
      <w:bookmarkEnd w:id="0"/>
      <w:r>
        <w:rPr>
          <w:rFonts w:ascii="Arial" w:hAnsi="Arial" w:cs="Arial"/>
          <w:color w:val="002D62"/>
          <w:sz w:val="24"/>
          <w:szCs w:val="24"/>
        </w:rPr>
        <w:t xml:space="preserve">Like what you see? Check out </w:t>
      </w:r>
      <w:hyperlink r:id="rId11" w:history="1">
        <w:r w:rsidRPr="006B34B8">
          <w:rPr>
            <w:rStyle w:val="Hyperlink"/>
            <w:rFonts w:ascii="Arial" w:hAnsi="Arial" w:cs="Arial"/>
            <w:sz w:val="24"/>
            <w:szCs w:val="24"/>
          </w:rPr>
          <w:t>ELEVATE</w:t>
        </w:r>
      </w:hyperlink>
      <w:r>
        <w:rPr>
          <w:rFonts w:ascii="Arial" w:hAnsi="Arial" w:cs="Arial"/>
          <w:color w:val="002D62"/>
          <w:sz w:val="24"/>
          <w:szCs w:val="24"/>
        </w:rPr>
        <w:t xml:space="preserve"> for more resources!</w:t>
      </w:r>
    </w:p>
    <w:p w14:paraId="157B9AEE" w14:textId="09963B55" w:rsidR="0061354B" w:rsidRDefault="0061354B" w:rsidP="0061354B">
      <w:pPr>
        <w:outlineLvl w:val="0"/>
        <w:rPr>
          <w:rFonts w:ascii="Arial" w:hAnsi="Arial" w:cs="Arial"/>
          <w:i/>
          <w:color w:val="002D62"/>
          <w:lang w:val="en-GB"/>
        </w:rPr>
      </w:pPr>
    </w:p>
    <w:sectPr w:rsidR="0061354B" w:rsidSect="00847F3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4D2D1" w14:textId="77777777" w:rsidR="00366B01" w:rsidRDefault="00366B01" w:rsidP="00A231C6">
      <w:r>
        <w:separator/>
      </w:r>
    </w:p>
  </w:endnote>
  <w:endnote w:type="continuationSeparator" w:id="0">
    <w:p w14:paraId="458EA576" w14:textId="77777777" w:rsidR="00366B01" w:rsidRDefault="00366B01" w:rsidP="00A2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8792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002D62"/>
        <w:sz w:val="24"/>
        <w:szCs w:val="24"/>
      </w:rPr>
    </w:sdtEndPr>
    <w:sdtContent>
      <w:p w14:paraId="4D7B7438" w14:textId="6109854F" w:rsidR="001A0444" w:rsidRPr="001A0444" w:rsidRDefault="001A0444">
        <w:pPr>
          <w:pStyle w:val="Footer"/>
          <w:jc w:val="right"/>
          <w:rPr>
            <w:rFonts w:ascii="Arial" w:hAnsi="Arial" w:cs="Arial"/>
            <w:color w:val="002D62"/>
            <w:sz w:val="24"/>
            <w:szCs w:val="24"/>
          </w:rPr>
        </w:pPr>
        <w:r w:rsidRPr="001A0444">
          <w:rPr>
            <w:rFonts w:ascii="Arial" w:hAnsi="Arial" w:cs="Arial"/>
            <w:color w:val="002D62"/>
            <w:sz w:val="24"/>
            <w:szCs w:val="24"/>
          </w:rPr>
          <w:fldChar w:fldCharType="begin"/>
        </w:r>
        <w:r w:rsidRPr="001A0444">
          <w:rPr>
            <w:rFonts w:ascii="Arial" w:hAnsi="Arial" w:cs="Arial"/>
            <w:color w:val="002D62"/>
            <w:sz w:val="24"/>
            <w:szCs w:val="24"/>
          </w:rPr>
          <w:instrText xml:space="preserve"> PAGE   \* MERGEFORMAT </w:instrText>
        </w:r>
        <w:r w:rsidRPr="001A0444">
          <w:rPr>
            <w:rFonts w:ascii="Arial" w:hAnsi="Arial" w:cs="Arial"/>
            <w:color w:val="002D62"/>
            <w:sz w:val="24"/>
            <w:szCs w:val="24"/>
          </w:rPr>
          <w:fldChar w:fldCharType="separate"/>
        </w:r>
        <w:r w:rsidR="0061354B">
          <w:rPr>
            <w:rFonts w:ascii="Arial" w:hAnsi="Arial" w:cs="Arial"/>
            <w:noProof/>
            <w:color w:val="002D62"/>
            <w:sz w:val="24"/>
            <w:szCs w:val="24"/>
          </w:rPr>
          <w:t>9</w:t>
        </w:r>
        <w:r w:rsidRPr="001A0444">
          <w:rPr>
            <w:rFonts w:ascii="Arial" w:hAnsi="Arial" w:cs="Arial"/>
            <w:noProof/>
            <w:color w:val="002D62"/>
            <w:sz w:val="24"/>
            <w:szCs w:val="24"/>
          </w:rPr>
          <w:fldChar w:fldCharType="end"/>
        </w:r>
      </w:p>
    </w:sdtContent>
  </w:sdt>
  <w:p w14:paraId="5EEE71E6" w14:textId="3E64A23E" w:rsidR="00B3715B" w:rsidRPr="00F15FC6" w:rsidRDefault="00B3715B" w:rsidP="00B3715B">
    <w:pPr>
      <w:pStyle w:val="Footer"/>
      <w:jc w:val="center"/>
      <w:rPr>
        <w:rFonts w:ascii="Palatino Linotype" w:hAnsi="Palatino Linotype"/>
        <w:b/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F19CD" w14:textId="77777777" w:rsidR="00366B01" w:rsidRDefault="00366B01" w:rsidP="00A231C6">
      <w:r>
        <w:separator/>
      </w:r>
    </w:p>
  </w:footnote>
  <w:footnote w:type="continuationSeparator" w:id="0">
    <w:p w14:paraId="6A70EDD6" w14:textId="77777777" w:rsidR="00366B01" w:rsidRDefault="00366B01" w:rsidP="00A23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E71E4" w14:textId="77777777" w:rsidR="00F8656E" w:rsidRDefault="00F4552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EE71E7" wp14:editId="5EEE71E8">
          <wp:simplePos x="0" y="0"/>
          <wp:positionH relativeFrom="margin">
            <wp:posOffset>4357370</wp:posOffset>
          </wp:positionH>
          <wp:positionV relativeFrom="margin">
            <wp:posOffset>-558800</wp:posOffset>
          </wp:positionV>
          <wp:extent cx="1627505" cy="53911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vate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50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3F83">
      <w:rPr>
        <w:rFonts w:ascii="Arial" w:hAnsi="Arial" w:cs="Arial"/>
        <w:noProof/>
        <w:szCs w:val="18"/>
      </w:rPr>
      <w:drawing>
        <wp:anchor distT="0" distB="0" distL="114300" distR="114300" simplePos="0" relativeHeight="251662336" behindDoc="0" locked="0" layoutInCell="1" allowOverlap="1" wp14:anchorId="5EEE71E9" wp14:editId="5EEE71EA">
          <wp:simplePos x="0" y="0"/>
          <wp:positionH relativeFrom="margin">
            <wp:posOffset>-54610</wp:posOffset>
          </wp:positionH>
          <wp:positionV relativeFrom="margin">
            <wp:posOffset>-454025</wp:posOffset>
          </wp:positionV>
          <wp:extent cx="1252220" cy="337820"/>
          <wp:effectExtent l="0" t="0" r="5080" b="508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E71E5" w14:textId="77777777" w:rsidR="00A231C6" w:rsidRPr="00F15FC6" w:rsidRDefault="00A231C6" w:rsidP="00A231C6">
    <w:pPr>
      <w:pStyle w:val="Header"/>
      <w:jc w:val="center"/>
      <w:rPr>
        <w:rFonts w:ascii="Palatino Linotype" w:hAnsi="Palatino Linotype"/>
        <w:b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10AC"/>
    <w:multiLevelType w:val="hybridMultilevel"/>
    <w:tmpl w:val="14AA060A"/>
    <w:lvl w:ilvl="0" w:tplc="5C32652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40766"/>
    <w:multiLevelType w:val="hybridMultilevel"/>
    <w:tmpl w:val="85B2648A"/>
    <w:lvl w:ilvl="0" w:tplc="5CEE9DD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B0FEB"/>
    <w:multiLevelType w:val="hybridMultilevel"/>
    <w:tmpl w:val="0E589C8C"/>
    <w:lvl w:ilvl="0" w:tplc="EDA0AC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3845E7"/>
    <w:multiLevelType w:val="hybridMultilevel"/>
    <w:tmpl w:val="82D6B2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4E28556">
      <w:numFmt w:val="bullet"/>
      <w:lvlText w:val="•"/>
      <w:lvlJc w:val="left"/>
      <w:pPr>
        <w:ind w:left="1800" w:hanging="360"/>
      </w:pPr>
      <w:rPr>
        <w:rFonts w:ascii="MinionPro-Regular" w:eastAsia="Calibri" w:hAnsi="MinionPro-Regular" w:cs="MinionPro-Regular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114950"/>
    <w:multiLevelType w:val="hybridMultilevel"/>
    <w:tmpl w:val="11A0941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D75DB"/>
    <w:multiLevelType w:val="hybridMultilevel"/>
    <w:tmpl w:val="DBDAF502"/>
    <w:lvl w:ilvl="0" w:tplc="6CDA7C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FC490D"/>
    <w:multiLevelType w:val="hybridMultilevel"/>
    <w:tmpl w:val="DD128D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A6053"/>
    <w:multiLevelType w:val="hybridMultilevel"/>
    <w:tmpl w:val="56928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43089B"/>
    <w:multiLevelType w:val="hybridMultilevel"/>
    <w:tmpl w:val="C46AC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1EE7"/>
    <w:multiLevelType w:val="hybridMultilevel"/>
    <w:tmpl w:val="D95077CA"/>
    <w:lvl w:ilvl="0" w:tplc="F5FA2A4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E24A9E"/>
    <w:multiLevelType w:val="hybridMultilevel"/>
    <w:tmpl w:val="F250AA6A"/>
    <w:lvl w:ilvl="0" w:tplc="AE7653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7C5EFF"/>
    <w:multiLevelType w:val="hybridMultilevel"/>
    <w:tmpl w:val="71B6E97C"/>
    <w:lvl w:ilvl="0" w:tplc="676287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BF7D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D12D55"/>
    <w:multiLevelType w:val="hybridMultilevel"/>
    <w:tmpl w:val="83D052C0"/>
    <w:lvl w:ilvl="0" w:tplc="3A5E6F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E923CD"/>
    <w:multiLevelType w:val="hybridMultilevel"/>
    <w:tmpl w:val="BCE06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23BAD"/>
    <w:multiLevelType w:val="hybridMultilevel"/>
    <w:tmpl w:val="E8FE0F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D0897"/>
    <w:multiLevelType w:val="hybridMultilevel"/>
    <w:tmpl w:val="E616801A"/>
    <w:lvl w:ilvl="0" w:tplc="F3C8D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i w:val="0"/>
        <w:color w:val="B4975A"/>
        <w:sz w:val="24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3076DD"/>
    <w:multiLevelType w:val="hybridMultilevel"/>
    <w:tmpl w:val="4C6898C4"/>
    <w:lvl w:ilvl="0" w:tplc="F19210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737AD1"/>
    <w:multiLevelType w:val="hybridMultilevel"/>
    <w:tmpl w:val="A31E2A72"/>
    <w:lvl w:ilvl="0" w:tplc="0FE4F0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C62D4E"/>
    <w:multiLevelType w:val="hybridMultilevel"/>
    <w:tmpl w:val="67F0C2D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ED777BD"/>
    <w:multiLevelType w:val="hybridMultilevel"/>
    <w:tmpl w:val="315C0D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2778E"/>
    <w:multiLevelType w:val="hybridMultilevel"/>
    <w:tmpl w:val="199264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37595"/>
    <w:multiLevelType w:val="hybridMultilevel"/>
    <w:tmpl w:val="59FA57BE"/>
    <w:lvl w:ilvl="0" w:tplc="B0844E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C5C1A"/>
    <w:multiLevelType w:val="hybridMultilevel"/>
    <w:tmpl w:val="404E4002"/>
    <w:lvl w:ilvl="0" w:tplc="A50418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D24CF"/>
    <w:multiLevelType w:val="hybridMultilevel"/>
    <w:tmpl w:val="B10A5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2570F"/>
    <w:multiLevelType w:val="hybridMultilevel"/>
    <w:tmpl w:val="3F2863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04DC9"/>
    <w:multiLevelType w:val="hybridMultilevel"/>
    <w:tmpl w:val="B3D46308"/>
    <w:lvl w:ilvl="0" w:tplc="04090003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61D59E2"/>
    <w:multiLevelType w:val="hybridMultilevel"/>
    <w:tmpl w:val="CDA27D7E"/>
    <w:lvl w:ilvl="0" w:tplc="C2165A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color w:val="B4975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84B92"/>
    <w:multiLevelType w:val="hybridMultilevel"/>
    <w:tmpl w:val="6C928BBA"/>
    <w:lvl w:ilvl="0" w:tplc="2ED4D83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562105"/>
    <w:multiLevelType w:val="multilevel"/>
    <w:tmpl w:val="0E5E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2D2474"/>
    <w:multiLevelType w:val="hybridMultilevel"/>
    <w:tmpl w:val="D26280EA"/>
    <w:lvl w:ilvl="0" w:tplc="A3FA2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468BD"/>
    <w:multiLevelType w:val="hybridMultilevel"/>
    <w:tmpl w:val="24D44288"/>
    <w:lvl w:ilvl="0" w:tplc="C96E13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424A79"/>
    <w:multiLevelType w:val="hybridMultilevel"/>
    <w:tmpl w:val="D86E8BAC"/>
    <w:lvl w:ilvl="0" w:tplc="87CADD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5A30AC"/>
    <w:multiLevelType w:val="hybridMultilevel"/>
    <w:tmpl w:val="F132C2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84E68"/>
    <w:multiLevelType w:val="hybridMultilevel"/>
    <w:tmpl w:val="84F63A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14559"/>
    <w:multiLevelType w:val="hybridMultilevel"/>
    <w:tmpl w:val="F70AFCDA"/>
    <w:lvl w:ilvl="0" w:tplc="1FAC7F3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736F88"/>
    <w:multiLevelType w:val="hybridMultilevel"/>
    <w:tmpl w:val="DD908E8C"/>
    <w:lvl w:ilvl="0" w:tplc="676287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865970"/>
    <w:multiLevelType w:val="hybridMultilevel"/>
    <w:tmpl w:val="3BCC6398"/>
    <w:lvl w:ilvl="0" w:tplc="270C647C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91233F"/>
    <w:multiLevelType w:val="hybridMultilevel"/>
    <w:tmpl w:val="123E4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80328"/>
    <w:multiLevelType w:val="hybridMultilevel"/>
    <w:tmpl w:val="087CD4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95284"/>
    <w:multiLevelType w:val="hybridMultilevel"/>
    <w:tmpl w:val="0FAED07C"/>
    <w:lvl w:ilvl="0" w:tplc="595A59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435252"/>
    <w:multiLevelType w:val="hybridMultilevel"/>
    <w:tmpl w:val="96326EEE"/>
    <w:lvl w:ilvl="0" w:tplc="21A07BC6">
      <w:start w:val="1"/>
      <w:numFmt w:val="bullet"/>
      <w:lvlText w:val="◊"/>
      <w:lvlJc w:val="left"/>
      <w:pPr>
        <w:ind w:left="1080" w:hanging="360"/>
      </w:pPr>
      <w:rPr>
        <w:rFonts w:ascii="Meiryo" w:eastAsia="Meiryo" w:hAnsi="Meiryo" w:hint="eastAsia"/>
        <w:b/>
        <w:i w:val="0"/>
        <w:color w:val="B4975A"/>
        <w:sz w:val="24"/>
      </w:rPr>
    </w:lvl>
    <w:lvl w:ilvl="1" w:tplc="D4E28556">
      <w:numFmt w:val="bullet"/>
      <w:lvlText w:val="•"/>
      <w:lvlJc w:val="left"/>
      <w:pPr>
        <w:ind w:left="1800" w:hanging="360"/>
      </w:pPr>
      <w:rPr>
        <w:rFonts w:ascii="MinionPro-Regular" w:eastAsia="Calibri" w:hAnsi="MinionPro-Regular" w:cs="MinionPro-Regular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797E26"/>
    <w:multiLevelType w:val="multilevel"/>
    <w:tmpl w:val="621E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4975A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12"/>
  </w:num>
  <w:num w:numId="3">
    <w:abstractNumId w:val="36"/>
  </w:num>
  <w:num w:numId="4">
    <w:abstractNumId w:val="23"/>
  </w:num>
  <w:num w:numId="5">
    <w:abstractNumId w:val="18"/>
  </w:num>
  <w:num w:numId="6">
    <w:abstractNumId w:val="31"/>
  </w:num>
  <w:num w:numId="7">
    <w:abstractNumId w:val="5"/>
  </w:num>
  <w:num w:numId="8">
    <w:abstractNumId w:val="40"/>
  </w:num>
  <w:num w:numId="9">
    <w:abstractNumId w:val="17"/>
  </w:num>
  <w:num w:numId="10">
    <w:abstractNumId w:val="10"/>
  </w:num>
  <w:num w:numId="11">
    <w:abstractNumId w:val="2"/>
  </w:num>
  <w:num w:numId="12">
    <w:abstractNumId w:val="32"/>
  </w:num>
  <w:num w:numId="13">
    <w:abstractNumId w:val="13"/>
  </w:num>
  <w:num w:numId="14">
    <w:abstractNumId w:val="1"/>
  </w:num>
  <w:num w:numId="15">
    <w:abstractNumId w:val="0"/>
  </w:num>
  <w:num w:numId="16">
    <w:abstractNumId w:val="35"/>
  </w:num>
  <w:num w:numId="17">
    <w:abstractNumId w:val="28"/>
  </w:num>
  <w:num w:numId="18">
    <w:abstractNumId w:val="9"/>
  </w:num>
  <w:num w:numId="19">
    <w:abstractNumId w:val="26"/>
  </w:num>
  <w:num w:numId="20">
    <w:abstractNumId w:val="19"/>
  </w:num>
  <w:num w:numId="21">
    <w:abstractNumId w:val="22"/>
  </w:num>
  <w:num w:numId="22">
    <w:abstractNumId w:val="7"/>
  </w:num>
  <w:num w:numId="23">
    <w:abstractNumId w:val="37"/>
  </w:num>
  <w:num w:numId="24">
    <w:abstractNumId w:val="11"/>
  </w:num>
  <w:num w:numId="25">
    <w:abstractNumId w:val="3"/>
  </w:num>
  <w:num w:numId="26">
    <w:abstractNumId w:val="8"/>
  </w:num>
  <w:num w:numId="27">
    <w:abstractNumId w:val="4"/>
  </w:num>
  <w:num w:numId="28">
    <w:abstractNumId w:val="38"/>
  </w:num>
  <w:num w:numId="29">
    <w:abstractNumId w:val="15"/>
  </w:num>
  <w:num w:numId="30">
    <w:abstractNumId w:val="20"/>
  </w:num>
  <w:num w:numId="31">
    <w:abstractNumId w:val="21"/>
  </w:num>
  <w:num w:numId="32">
    <w:abstractNumId w:val="25"/>
  </w:num>
  <w:num w:numId="33">
    <w:abstractNumId w:val="33"/>
  </w:num>
  <w:num w:numId="34">
    <w:abstractNumId w:val="39"/>
  </w:num>
  <w:num w:numId="35">
    <w:abstractNumId w:val="6"/>
  </w:num>
  <w:num w:numId="36">
    <w:abstractNumId w:val="14"/>
  </w:num>
  <w:num w:numId="37">
    <w:abstractNumId w:val="41"/>
  </w:num>
  <w:num w:numId="38">
    <w:abstractNumId w:val="16"/>
  </w:num>
  <w:num w:numId="39">
    <w:abstractNumId w:val="27"/>
  </w:num>
  <w:num w:numId="40">
    <w:abstractNumId w:val="30"/>
  </w:num>
  <w:num w:numId="41">
    <w:abstractNumId w:val="24"/>
  </w:num>
  <w:num w:numId="42">
    <w:abstractNumId w:val="42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3F"/>
    <w:rsid w:val="000021FC"/>
    <w:rsid w:val="00047450"/>
    <w:rsid w:val="00050343"/>
    <w:rsid w:val="00055B10"/>
    <w:rsid w:val="00065C60"/>
    <w:rsid w:val="00066F90"/>
    <w:rsid w:val="00067278"/>
    <w:rsid w:val="000744AF"/>
    <w:rsid w:val="00097CA6"/>
    <w:rsid w:val="000A7347"/>
    <w:rsid w:val="000B5A88"/>
    <w:rsid w:val="000E1656"/>
    <w:rsid w:val="000F3834"/>
    <w:rsid w:val="000F5452"/>
    <w:rsid w:val="00103488"/>
    <w:rsid w:val="00112C10"/>
    <w:rsid w:val="00112D9A"/>
    <w:rsid w:val="00133E40"/>
    <w:rsid w:val="001471F7"/>
    <w:rsid w:val="0015196E"/>
    <w:rsid w:val="001675A8"/>
    <w:rsid w:val="00185C41"/>
    <w:rsid w:val="001A0444"/>
    <w:rsid w:val="001D0622"/>
    <w:rsid w:val="001D0689"/>
    <w:rsid w:val="001F24E2"/>
    <w:rsid w:val="0021375D"/>
    <w:rsid w:val="002210C5"/>
    <w:rsid w:val="00233FD0"/>
    <w:rsid w:val="0024379C"/>
    <w:rsid w:val="002449D3"/>
    <w:rsid w:val="00265903"/>
    <w:rsid w:val="00267AAA"/>
    <w:rsid w:val="002720F6"/>
    <w:rsid w:val="00275B1A"/>
    <w:rsid w:val="002875B9"/>
    <w:rsid w:val="00287F46"/>
    <w:rsid w:val="00293B85"/>
    <w:rsid w:val="002B1D0E"/>
    <w:rsid w:val="003009A1"/>
    <w:rsid w:val="0033389E"/>
    <w:rsid w:val="003605CB"/>
    <w:rsid w:val="00366B01"/>
    <w:rsid w:val="0036726A"/>
    <w:rsid w:val="00375E3B"/>
    <w:rsid w:val="003D47AE"/>
    <w:rsid w:val="00406ACC"/>
    <w:rsid w:val="00410F67"/>
    <w:rsid w:val="004344DD"/>
    <w:rsid w:val="00467868"/>
    <w:rsid w:val="00480F05"/>
    <w:rsid w:val="00486EC2"/>
    <w:rsid w:val="004B3C04"/>
    <w:rsid w:val="004D2675"/>
    <w:rsid w:val="004D616D"/>
    <w:rsid w:val="004E454A"/>
    <w:rsid w:val="004E79CF"/>
    <w:rsid w:val="004F4DDD"/>
    <w:rsid w:val="00506E7D"/>
    <w:rsid w:val="0052033F"/>
    <w:rsid w:val="00526171"/>
    <w:rsid w:val="0055290D"/>
    <w:rsid w:val="005643B6"/>
    <w:rsid w:val="0057515E"/>
    <w:rsid w:val="00597DAE"/>
    <w:rsid w:val="005B5CA1"/>
    <w:rsid w:val="005C12EF"/>
    <w:rsid w:val="005D4FE4"/>
    <w:rsid w:val="0061354B"/>
    <w:rsid w:val="00632490"/>
    <w:rsid w:val="00632C50"/>
    <w:rsid w:val="00644032"/>
    <w:rsid w:val="00656128"/>
    <w:rsid w:val="00665ACC"/>
    <w:rsid w:val="006B2939"/>
    <w:rsid w:val="006E64C0"/>
    <w:rsid w:val="006F49F4"/>
    <w:rsid w:val="0070170F"/>
    <w:rsid w:val="00730F75"/>
    <w:rsid w:val="00740558"/>
    <w:rsid w:val="00745EBF"/>
    <w:rsid w:val="00747372"/>
    <w:rsid w:val="007A25D8"/>
    <w:rsid w:val="007A3CEA"/>
    <w:rsid w:val="007A58F7"/>
    <w:rsid w:val="007B0CA7"/>
    <w:rsid w:val="007B1F0A"/>
    <w:rsid w:val="007C32CF"/>
    <w:rsid w:val="007E3325"/>
    <w:rsid w:val="007F4173"/>
    <w:rsid w:val="007F7D1E"/>
    <w:rsid w:val="008007D2"/>
    <w:rsid w:val="00806737"/>
    <w:rsid w:val="00847F31"/>
    <w:rsid w:val="008A0C33"/>
    <w:rsid w:val="008D003E"/>
    <w:rsid w:val="008F770E"/>
    <w:rsid w:val="00922FCC"/>
    <w:rsid w:val="0094295A"/>
    <w:rsid w:val="00955EB5"/>
    <w:rsid w:val="009575D1"/>
    <w:rsid w:val="00963B0F"/>
    <w:rsid w:val="00965C06"/>
    <w:rsid w:val="00970BA9"/>
    <w:rsid w:val="0098648E"/>
    <w:rsid w:val="009B30C1"/>
    <w:rsid w:val="009C1F2E"/>
    <w:rsid w:val="009D3713"/>
    <w:rsid w:val="009E160C"/>
    <w:rsid w:val="009F3359"/>
    <w:rsid w:val="00A06611"/>
    <w:rsid w:val="00A12C07"/>
    <w:rsid w:val="00A231C6"/>
    <w:rsid w:val="00A307D8"/>
    <w:rsid w:val="00A342B3"/>
    <w:rsid w:val="00A50D9C"/>
    <w:rsid w:val="00A946C1"/>
    <w:rsid w:val="00AB2932"/>
    <w:rsid w:val="00AC07B6"/>
    <w:rsid w:val="00AD0CB1"/>
    <w:rsid w:val="00AE6713"/>
    <w:rsid w:val="00B232C2"/>
    <w:rsid w:val="00B25D58"/>
    <w:rsid w:val="00B3715B"/>
    <w:rsid w:val="00B5145D"/>
    <w:rsid w:val="00B658B4"/>
    <w:rsid w:val="00B714A6"/>
    <w:rsid w:val="00BC0FB3"/>
    <w:rsid w:val="00BC4534"/>
    <w:rsid w:val="00BF3D51"/>
    <w:rsid w:val="00C02FEC"/>
    <w:rsid w:val="00C17D51"/>
    <w:rsid w:val="00C3112D"/>
    <w:rsid w:val="00C33378"/>
    <w:rsid w:val="00C608C6"/>
    <w:rsid w:val="00C66A5D"/>
    <w:rsid w:val="00C80190"/>
    <w:rsid w:val="00C81DD2"/>
    <w:rsid w:val="00D2661B"/>
    <w:rsid w:val="00D31909"/>
    <w:rsid w:val="00D3545B"/>
    <w:rsid w:val="00D37A2C"/>
    <w:rsid w:val="00D441EF"/>
    <w:rsid w:val="00D6312A"/>
    <w:rsid w:val="00D81B15"/>
    <w:rsid w:val="00DA7E71"/>
    <w:rsid w:val="00DD0221"/>
    <w:rsid w:val="00DD17EA"/>
    <w:rsid w:val="00DD4BD6"/>
    <w:rsid w:val="00DF77F8"/>
    <w:rsid w:val="00E03706"/>
    <w:rsid w:val="00E22C93"/>
    <w:rsid w:val="00E467BE"/>
    <w:rsid w:val="00E60163"/>
    <w:rsid w:val="00E66E58"/>
    <w:rsid w:val="00E950FE"/>
    <w:rsid w:val="00EB72D3"/>
    <w:rsid w:val="00EC786F"/>
    <w:rsid w:val="00EE28DB"/>
    <w:rsid w:val="00EF76B9"/>
    <w:rsid w:val="00F13F95"/>
    <w:rsid w:val="00F153CA"/>
    <w:rsid w:val="00F15FC6"/>
    <w:rsid w:val="00F3167E"/>
    <w:rsid w:val="00F45520"/>
    <w:rsid w:val="00F57718"/>
    <w:rsid w:val="00F8656E"/>
    <w:rsid w:val="00FC042F"/>
    <w:rsid w:val="00FF132C"/>
    <w:rsid w:val="059EF4B9"/>
    <w:rsid w:val="0E8AFD14"/>
    <w:rsid w:val="0F0FD462"/>
    <w:rsid w:val="1026CD75"/>
    <w:rsid w:val="11D7A1EB"/>
    <w:rsid w:val="182DBB12"/>
    <w:rsid w:val="19048C6A"/>
    <w:rsid w:val="1C8B5479"/>
    <w:rsid w:val="1D4688C6"/>
    <w:rsid w:val="2797769A"/>
    <w:rsid w:val="2937A1CF"/>
    <w:rsid w:val="3464A362"/>
    <w:rsid w:val="3955B31F"/>
    <w:rsid w:val="42E36D08"/>
    <w:rsid w:val="458ECE64"/>
    <w:rsid w:val="4A297FE4"/>
    <w:rsid w:val="4BC55045"/>
    <w:rsid w:val="4BF564C8"/>
    <w:rsid w:val="50D9F9B1"/>
    <w:rsid w:val="5219F902"/>
    <w:rsid w:val="5292A1E8"/>
    <w:rsid w:val="532854BC"/>
    <w:rsid w:val="5A67CD49"/>
    <w:rsid w:val="5BF3F26D"/>
    <w:rsid w:val="6048100D"/>
    <w:rsid w:val="60B2AE70"/>
    <w:rsid w:val="71A79118"/>
    <w:rsid w:val="767B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E700F"/>
  <w15:docId w15:val="{4CA73A6B-D9D8-4F4A-8FD7-50A4D3D5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33F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52033F"/>
    <w:pPr>
      <w:widowControl w:val="0"/>
      <w:tabs>
        <w:tab w:val="left" w:pos="720"/>
      </w:tabs>
      <w:snapToGrid w:val="0"/>
      <w:ind w:left="720" w:hanging="720"/>
      <w:jc w:val="both"/>
    </w:pPr>
    <w:rPr>
      <w:rFonts w:ascii="Arial" w:hAnsi="Arial"/>
      <w:sz w:val="22"/>
    </w:rPr>
  </w:style>
  <w:style w:type="character" w:customStyle="1" w:styleId="BodyTextIndentChar">
    <w:name w:val="Body Text Indent Char"/>
    <w:link w:val="BodyTextIndent"/>
    <w:semiHidden/>
    <w:rsid w:val="0052033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8007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rsid w:val="00EC78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1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31C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231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31C6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F1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5C06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FB3"/>
    <w:rPr>
      <w:rFonts w:ascii="Tahoma" w:eastAsia="Times New Roman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F865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656E"/>
    <w:rPr>
      <w:rFonts w:ascii="Times New Roman" w:eastAsia="Times New Roman" w:hAnsi="Times New Roman"/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2B1D0E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B1D0E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65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C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C6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C60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E950FE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6135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rclearningcentral.ca/program/elevat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8602FE57FDB49A1A2198DD794B635" ma:contentTypeVersion="16" ma:contentTypeDescription="Create a new document." ma:contentTypeScope="" ma:versionID="5a33f6e82bf16255c5ec4083eb15c2b8">
  <xsd:schema xmlns:xsd="http://www.w3.org/2001/XMLSchema" xmlns:xs="http://www.w3.org/2001/XMLSchema" xmlns:p="http://schemas.microsoft.com/office/2006/metadata/properties" xmlns:ns2="f9ab7785-3e62-49ec-b5e2-12e224969aca" xmlns:ns3="7c5f6f27-edcd-420c-ac4a-3c6f64310e84" targetNamespace="http://schemas.microsoft.com/office/2006/metadata/properties" ma:root="true" ma:fieldsID="375d1cb2d37b89a8d5b4005e70d44f59" ns2:_="" ns3:_="">
    <xsd:import namespace="f9ab7785-3e62-49ec-b5e2-12e224969aca"/>
    <xsd:import namespace="7c5f6f27-edcd-420c-ac4a-3c6f64310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b7785-3e62-49ec-b5e2-12e224969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58c8d1-73ae-43b9-8aa2-d7b646e8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f6f27-edcd-420c-ac4a-3c6f64310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cf40d-06d0-4769-b864-a65bf5e3a4b0}" ma:internalName="TaxCatchAll" ma:showField="CatchAllData" ma:web="7c5f6f27-edcd-420c-ac4a-3c6f64310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5f6f27-edcd-420c-ac4a-3c6f64310e84" xsi:nil="true"/>
    <lcf76f155ced4ddcb4097134ff3c332f xmlns="f9ab7785-3e62-49ec-b5e2-12e224969ac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C590D-193F-480C-A419-386A470A34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F0E8C-00CF-43E2-BBC0-BEFE0BFC8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b7785-3e62-49ec-b5e2-12e224969aca"/>
    <ds:schemaRef ds:uri="7c5f6f27-edcd-420c-ac4a-3c6f64310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CD99A4-839B-4A72-B0C9-208BC9138C0F}">
  <ds:schemaRefs>
    <ds:schemaRef ds:uri="7c5f6f27-edcd-420c-ac4a-3c6f64310e84"/>
    <ds:schemaRef ds:uri="http://purl.org/dc/elements/1.1/"/>
    <ds:schemaRef ds:uri="http://schemas.microsoft.com/office/2006/metadata/properties"/>
    <ds:schemaRef ds:uri="f9ab7785-3e62-49ec-b5e2-12e224969ac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153039-B8CD-46F5-A1EC-B5F67911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Haugen</dc:creator>
  <cp:lastModifiedBy>Amy Janzen</cp:lastModifiedBy>
  <cp:revision>2</cp:revision>
  <cp:lastPrinted>2015-04-28T20:43:00Z</cp:lastPrinted>
  <dcterms:created xsi:type="dcterms:W3CDTF">2022-11-14T22:21:00Z</dcterms:created>
  <dcterms:modified xsi:type="dcterms:W3CDTF">2022-11-14T22:21:00Z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0x010100EB88602FE57FDB49A1A2198DD794B635</vt:lpwstr>
  </property>
  <property fmtid="{D5CDD505-2E9C-101B-9397-08002B2CF9AE}" pid="3" name="MediaServiceImageTags">
    <vt:lpwstr/>
  </property>
</Properties>
</file>